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80E" w:rsidRDefault="008041E3" w:rsidP="0035180E">
      <w:pPr>
        <w:pStyle w:val="Style2"/>
        <w:widowControl/>
        <w:spacing w:line="240" w:lineRule="exact"/>
        <w:ind w:firstLine="706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П Р Е Д Л О Г</w:t>
      </w:r>
    </w:p>
    <w:p w:rsidR="005F3BF1" w:rsidRDefault="005F3BF1" w:rsidP="0063143B">
      <w:pPr>
        <w:pStyle w:val="Style2"/>
        <w:widowControl/>
        <w:spacing w:line="240" w:lineRule="exact"/>
        <w:ind w:firstLine="0"/>
      </w:pPr>
    </w:p>
    <w:p w:rsidR="008041E3" w:rsidRPr="005F3BF1" w:rsidRDefault="008041E3" w:rsidP="0063143B">
      <w:pPr>
        <w:pStyle w:val="Style2"/>
        <w:widowControl/>
        <w:spacing w:line="240" w:lineRule="exact"/>
        <w:ind w:firstLine="0"/>
      </w:pPr>
    </w:p>
    <w:p w:rsidR="0035180E" w:rsidRPr="002C4D2F" w:rsidRDefault="0035180E" w:rsidP="0035180E">
      <w:pPr>
        <w:pStyle w:val="Style2"/>
        <w:widowControl/>
        <w:spacing w:before="58" w:line="266" w:lineRule="exact"/>
        <w:ind w:firstLine="706"/>
        <w:rPr>
          <w:rStyle w:val="FontStyle11"/>
          <w:sz w:val="24"/>
          <w:szCs w:val="24"/>
          <w:lang w:val="sr-Cyrl-CS" w:eastAsia="sr-Cyrl-CS"/>
        </w:rPr>
      </w:pPr>
      <w:r w:rsidRPr="002C4D2F">
        <w:rPr>
          <w:rStyle w:val="FontStyle11"/>
          <w:sz w:val="24"/>
          <w:szCs w:val="24"/>
          <w:lang w:val="sr-Cyrl-CS" w:eastAsia="sr-Cyrl-CS"/>
        </w:rPr>
        <w:t>На основу члана</w:t>
      </w:r>
      <w:r w:rsidRPr="002C4D2F">
        <w:rPr>
          <w:rStyle w:val="FontStyle11"/>
          <w:sz w:val="24"/>
          <w:szCs w:val="24"/>
          <w:lang w:val="sr-Latn-CS" w:eastAsia="sr-Cyrl-CS"/>
        </w:rPr>
        <w:t xml:space="preserve"> 8.</w:t>
      </w:r>
      <w:r w:rsidRPr="002C4D2F">
        <w:rPr>
          <w:rStyle w:val="FontStyle11"/>
          <w:sz w:val="24"/>
          <w:szCs w:val="24"/>
          <w:lang w:val="sr-Cyrl-CS" w:eastAsia="sr-Cyrl-CS"/>
        </w:rPr>
        <w:t xml:space="preserve"> став</w:t>
      </w:r>
      <w:r w:rsidRPr="002C4D2F">
        <w:rPr>
          <w:rStyle w:val="FontStyle11"/>
          <w:sz w:val="24"/>
          <w:szCs w:val="24"/>
          <w:lang w:val="sr-Latn-CS" w:eastAsia="sr-Cyrl-CS"/>
        </w:rPr>
        <w:t xml:space="preserve"> 1.</w:t>
      </w:r>
      <w:r w:rsidRPr="002C4D2F">
        <w:rPr>
          <w:rStyle w:val="FontStyle11"/>
          <w:sz w:val="24"/>
          <w:szCs w:val="24"/>
          <w:lang w:val="sr-Cyrl-CS" w:eastAsia="sr-Cyrl-CS"/>
        </w:rPr>
        <w:t xml:space="preserve"> Закона о Народној скупштини („Службени гласник", број</w:t>
      </w:r>
      <w:r w:rsidRPr="002C4D2F">
        <w:rPr>
          <w:rStyle w:val="FontStyle11"/>
          <w:sz w:val="24"/>
          <w:szCs w:val="24"/>
          <w:lang w:val="sr-Latn-CS" w:eastAsia="sr-Cyrl-CS"/>
        </w:rPr>
        <w:t xml:space="preserve"> 9/10)</w:t>
      </w:r>
      <w:r w:rsidRPr="002C4D2F">
        <w:rPr>
          <w:rStyle w:val="FontStyle11"/>
          <w:sz w:val="24"/>
          <w:szCs w:val="24"/>
          <w:lang w:val="sr-Cyrl-CS" w:eastAsia="sr-Cyrl-CS"/>
        </w:rPr>
        <w:t xml:space="preserve"> и члана</w:t>
      </w:r>
      <w:r w:rsidRPr="002C4D2F">
        <w:rPr>
          <w:rStyle w:val="FontStyle11"/>
          <w:sz w:val="24"/>
          <w:szCs w:val="24"/>
          <w:lang w:val="sr-Latn-CS" w:eastAsia="sr-Cyrl-CS"/>
        </w:rPr>
        <w:t xml:space="preserve"> 238.</w:t>
      </w:r>
      <w:r w:rsidRPr="002C4D2F">
        <w:rPr>
          <w:rStyle w:val="FontStyle11"/>
          <w:sz w:val="24"/>
          <w:szCs w:val="24"/>
          <w:lang w:val="sr-Cyrl-CS" w:eastAsia="sr-Cyrl-CS"/>
        </w:rPr>
        <w:t xml:space="preserve"> став</w:t>
      </w:r>
      <w:r w:rsidRPr="002C4D2F">
        <w:rPr>
          <w:rStyle w:val="FontStyle11"/>
          <w:sz w:val="24"/>
          <w:szCs w:val="24"/>
          <w:lang w:val="sr-Latn-CS" w:eastAsia="sr-Cyrl-CS"/>
        </w:rPr>
        <w:t xml:space="preserve"> 5.</w:t>
      </w:r>
      <w:r w:rsidRPr="002C4D2F">
        <w:rPr>
          <w:rStyle w:val="FontStyle11"/>
          <w:sz w:val="24"/>
          <w:szCs w:val="24"/>
          <w:lang w:val="sr-Cyrl-CS" w:eastAsia="sr-Cyrl-CS"/>
        </w:rPr>
        <w:t xml:space="preserve"> Пословника Народне скупштине</w:t>
      </w:r>
      <w:r w:rsidR="009D28D7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2C4D2F">
        <w:rPr>
          <w:rStyle w:val="FontStyle11"/>
          <w:sz w:val="24"/>
          <w:szCs w:val="24"/>
          <w:lang w:val="sr-Cyrl-CS" w:eastAsia="sr-Cyrl-CS"/>
        </w:rPr>
        <w:t>(„Службени гласник РС", број</w:t>
      </w:r>
      <w:r w:rsidRPr="002C4D2F">
        <w:rPr>
          <w:rStyle w:val="FontStyle11"/>
          <w:sz w:val="24"/>
          <w:szCs w:val="24"/>
          <w:lang w:val="sr-Latn-CS" w:eastAsia="sr-Cyrl-CS"/>
        </w:rPr>
        <w:t xml:space="preserve"> 20/12</w:t>
      </w:r>
      <w:r w:rsidR="00816D2B">
        <w:rPr>
          <w:rStyle w:val="FontStyle11"/>
          <w:sz w:val="24"/>
          <w:szCs w:val="24"/>
          <w:lang w:val="sr-Cyrl-RS" w:eastAsia="sr-Cyrl-CS"/>
        </w:rPr>
        <w:t>)</w:t>
      </w:r>
      <w:r w:rsidRPr="002C4D2F">
        <w:rPr>
          <w:rStyle w:val="FontStyle11"/>
          <w:sz w:val="24"/>
          <w:szCs w:val="24"/>
          <w:lang w:val="sr-Cyrl-CS" w:eastAsia="sr-Cyrl-CS"/>
        </w:rPr>
        <w:t>,</w:t>
      </w:r>
    </w:p>
    <w:p w:rsidR="0035180E" w:rsidRPr="002C4D2F" w:rsidRDefault="0035180E" w:rsidP="0035180E">
      <w:pPr>
        <w:pStyle w:val="Style2"/>
        <w:widowControl/>
        <w:spacing w:line="240" w:lineRule="exact"/>
        <w:ind w:left="713" w:firstLine="0"/>
        <w:jc w:val="left"/>
      </w:pPr>
    </w:p>
    <w:p w:rsidR="0035180E" w:rsidRPr="002C4D2F" w:rsidRDefault="0035180E" w:rsidP="0035180E">
      <w:pPr>
        <w:pStyle w:val="Style2"/>
        <w:widowControl/>
        <w:tabs>
          <w:tab w:val="left" w:leader="underscore" w:pos="3467"/>
          <w:tab w:val="left" w:leader="underscore" w:pos="5858"/>
        </w:tabs>
        <w:spacing w:before="33" w:line="240" w:lineRule="auto"/>
        <w:ind w:left="713" w:firstLine="0"/>
        <w:jc w:val="left"/>
        <w:rPr>
          <w:rStyle w:val="FontStyle11"/>
          <w:sz w:val="24"/>
          <w:szCs w:val="24"/>
          <w:lang w:val="sr-Cyrl-CS" w:eastAsia="sr-Cyrl-CS"/>
        </w:rPr>
      </w:pPr>
      <w:r w:rsidRPr="002C4D2F">
        <w:rPr>
          <w:rStyle w:val="FontStyle11"/>
          <w:sz w:val="24"/>
          <w:szCs w:val="24"/>
          <w:lang w:val="sr-Cyrl-CS" w:eastAsia="sr-Cyrl-CS"/>
        </w:rPr>
        <w:t>Народна скупштина, на</w:t>
      </w:r>
      <w:r w:rsidRPr="002C4D2F">
        <w:rPr>
          <w:rStyle w:val="FontStyle11"/>
          <w:sz w:val="24"/>
          <w:szCs w:val="24"/>
          <w:lang w:val="sr-Latn-CS" w:eastAsia="sr-Cyrl-CS"/>
        </w:rPr>
        <w:tab/>
      </w:r>
      <w:r w:rsidRPr="002C4D2F">
        <w:rPr>
          <w:rStyle w:val="FontStyle11"/>
          <w:sz w:val="24"/>
          <w:szCs w:val="24"/>
          <w:lang w:val="sr-Cyrl-CS" w:eastAsia="sr-Cyrl-CS"/>
        </w:rPr>
        <w:t>седници одржаној</w:t>
      </w:r>
      <w:r w:rsidRPr="002C4D2F">
        <w:rPr>
          <w:rStyle w:val="FontStyle11"/>
          <w:sz w:val="24"/>
          <w:szCs w:val="24"/>
          <w:lang w:val="sr-Latn-CS" w:eastAsia="sr-Cyrl-CS"/>
        </w:rPr>
        <w:tab/>
        <w:t>20</w:t>
      </w:r>
      <w:r w:rsidR="00816D2B">
        <w:rPr>
          <w:rStyle w:val="FontStyle11"/>
          <w:sz w:val="24"/>
          <w:szCs w:val="24"/>
          <w:lang w:val="sr-Cyrl-RS" w:eastAsia="sr-Cyrl-CS"/>
        </w:rPr>
        <w:t>2</w:t>
      </w:r>
      <w:r w:rsidR="00EE6484">
        <w:rPr>
          <w:rStyle w:val="FontStyle11"/>
          <w:sz w:val="24"/>
          <w:szCs w:val="24"/>
          <w:lang w:val="sr-Cyrl-RS" w:eastAsia="sr-Cyrl-CS"/>
        </w:rPr>
        <w:t>5</w:t>
      </w:r>
      <w:r w:rsidRPr="002C4D2F">
        <w:rPr>
          <w:rStyle w:val="FontStyle11"/>
          <w:sz w:val="24"/>
          <w:szCs w:val="24"/>
          <w:lang w:val="sr-Latn-CS" w:eastAsia="sr-Cyrl-CS"/>
        </w:rPr>
        <w:t xml:space="preserve">. </w:t>
      </w:r>
      <w:r w:rsidRPr="002C4D2F">
        <w:rPr>
          <w:rStyle w:val="FontStyle11"/>
          <w:sz w:val="24"/>
          <w:szCs w:val="24"/>
          <w:lang w:val="sr-Cyrl-CS" w:eastAsia="sr-Cyrl-CS"/>
        </w:rPr>
        <w:t>године, донела је</w:t>
      </w:r>
    </w:p>
    <w:p w:rsidR="00380263" w:rsidRDefault="00380263" w:rsidP="00380263">
      <w:pPr>
        <w:pStyle w:val="Style1"/>
        <w:widowControl/>
        <w:spacing w:line="240" w:lineRule="exact"/>
        <w:ind w:right="7"/>
        <w:rPr>
          <w:lang w:val="sr-Cyrl-RS"/>
        </w:rPr>
      </w:pPr>
    </w:p>
    <w:p w:rsidR="005F3BF1" w:rsidRPr="005F3BF1" w:rsidRDefault="005F3BF1" w:rsidP="00380263">
      <w:pPr>
        <w:pStyle w:val="Style1"/>
        <w:widowControl/>
        <w:spacing w:line="240" w:lineRule="exact"/>
        <w:ind w:right="7"/>
      </w:pPr>
    </w:p>
    <w:p w:rsidR="0035180E" w:rsidRPr="002C4D2F" w:rsidRDefault="0035180E" w:rsidP="0035180E">
      <w:pPr>
        <w:pStyle w:val="Style1"/>
        <w:widowControl/>
        <w:spacing w:before="84" w:line="240" w:lineRule="auto"/>
        <w:ind w:right="7"/>
        <w:jc w:val="center"/>
        <w:rPr>
          <w:rStyle w:val="FontStyle11"/>
          <w:spacing w:val="60"/>
          <w:sz w:val="24"/>
          <w:szCs w:val="24"/>
          <w:lang w:val="sr-Cyrl-CS" w:eastAsia="sr-Latn-CS"/>
        </w:rPr>
      </w:pPr>
      <w:r w:rsidRPr="002C4D2F">
        <w:rPr>
          <w:rStyle w:val="FontStyle11"/>
          <w:spacing w:val="60"/>
          <w:sz w:val="24"/>
          <w:szCs w:val="24"/>
          <w:lang w:val="sr-Latn-CS" w:eastAsia="sr-Latn-CS"/>
        </w:rPr>
        <w:t>3</w:t>
      </w:r>
      <w:r w:rsidRPr="002C4D2F">
        <w:rPr>
          <w:rStyle w:val="FontStyle11"/>
          <w:spacing w:val="60"/>
          <w:sz w:val="24"/>
          <w:szCs w:val="24"/>
          <w:lang w:val="sr-Cyrl-CS" w:eastAsia="sr-Latn-CS"/>
        </w:rPr>
        <w:t>АКЉУЧАК</w:t>
      </w:r>
    </w:p>
    <w:p w:rsidR="002C4D2F" w:rsidRDefault="0035180E" w:rsidP="0035180E">
      <w:pPr>
        <w:pStyle w:val="Style3"/>
        <w:widowControl/>
        <w:spacing w:before="7"/>
        <w:jc w:val="center"/>
        <w:rPr>
          <w:rStyle w:val="FontStyle11"/>
          <w:sz w:val="24"/>
          <w:szCs w:val="24"/>
          <w:lang w:val="sr-Cyrl-CS" w:eastAsia="sr-Cyrl-CS"/>
        </w:rPr>
      </w:pPr>
      <w:r w:rsidRPr="002C4D2F">
        <w:rPr>
          <w:rStyle w:val="FontStyle11"/>
          <w:sz w:val="24"/>
          <w:szCs w:val="24"/>
          <w:lang w:val="sr-Cyrl-CS" w:eastAsia="sr-Cyrl-CS"/>
        </w:rPr>
        <w:t xml:space="preserve">поводом разматрања Редовног годишњег извештаја Заштитника грађана </w:t>
      </w:r>
    </w:p>
    <w:p w:rsidR="0035180E" w:rsidRPr="002C4D2F" w:rsidRDefault="0035180E" w:rsidP="0035180E">
      <w:pPr>
        <w:pStyle w:val="Style3"/>
        <w:widowControl/>
        <w:spacing w:before="7"/>
        <w:jc w:val="center"/>
        <w:rPr>
          <w:rStyle w:val="FontStyle11"/>
          <w:sz w:val="24"/>
          <w:szCs w:val="24"/>
          <w:lang w:eastAsia="sr-Cyrl-CS"/>
        </w:rPr>
      </w:pPr>
      <w:r w:rsidRPr="002C4D2F">
        <w:rPr>
          <w:rStyle w:val="FontStyle11"/>
          <w:sz w:val="24"/>
          <w:szCs w:val="24"/>
          <w:lang w:val="sr-Cyrl-CS" w:eastAsia="sr-Cyrl-CS"/>
        </w:rPr>
        <w:t>за</w:t>
      </w:r>
      <w:r w:rsidRPr="002C4D2F">
        <w:rPr>
          <w:rStyle w:val="FontStyle11"/>
          <w:sz w:val="24"/>
          <w:szCs w:val="24"/>
          <w:lang w:val="sr-Latn-CS" w:eastAsia="sr-Cyrl-CS"/>
        </w:rPr>
        <w:t xml:space="preserve"> 20</w:t>
      </w:r>
      <w:r w:rsidR="00052750">
        <w:rPr>
          <w:rStyle w:val="FontStyle11"/>
          <w:sz w:val="24"/>
          <w:szCs w:val="24"/>
          <w:lang w:val="sr-Cyrl-RS" w:eastAsia="sr-Cyrl-CS"/>
        </w:rPr>
        <w:t>2</w:t>
      </w:r>
      <w:r w:rsidR="00EE6484">
        <w:rPr>
          <w:rStyle w:val="FontStyle11"/>
          <w:sz w:val="24"/>
          <w:szCs w:val="24"/>
          <w:lang w:val="sr-Cyrl-RS" w:eastAsia="sr-Cyrl-CS"/>
        </w:rPr>
        <w:t>2</w:t>
      </w:r>
      <w:r w:rsidRPr="002C4D2F">
        <w:rPr>
          <w:rStyle w:val="FontStyle11"/>
          <w:sz w:val="24"/>
          <w:szCs w:val="24"/>
          <w:lang w:val="sr-Latn-CS" w:eastAsia="sr-Cyrl-CS"/>
        </w:rPr>
        <w:t>.</w:t>
      </w:r>
      <w:r w:rsidRPr="002C4D2F">
        <w:rPr>
          <w:rStyle w:val="FontStyle11"/>
          <w:sz w:val="24"/>
          <w:szCs w:val="24"/>
          <w:lang w:val="sr-Cyrl-CS" w:eastAsia="sr-Cyrl-CS"/>
        </w:rPr>
        <w:t xml:space="preserve"> годину</w:t>
      </w:r>
    </w:p>
    <w:p w:rsidR="002C4D2F" w:rsidRDefault="002C4D2F" w:rsidP="00EB4D63">
      <w:pPr>
        <w:pStyle w:val="Style3"/>
        <w:widowControl/>
        <w:spacing w:before="7"/>
        <w:rPr>
          <w:rStyle w:val="FontStyle11"/>
          <w:lang w:eastAsia="sr-Cyrl-CS"/>
        </w:rPr>
      </w:pPr>
    </w:p>
    <w:p w:rsidR="005F3BF1" w:rsidRPr="00EB4D63" w:rsidRDefault="005F3BF1" w:rsidP="00EB4D63">
      <w:pPr>
        <w:pStyle w:val="Style3"/>
        <w:widowControl/>
        <w:spacing w:before="7"/>
        <w:rPr>
          <w:rStyle w:val="FontStyle11"/>
          <w:lang w:eastAsia="sr-Cyrl-CS"/>
        </w:rPr>
      </w:pPr>
    </w:p>
    <w:p w:rsidR="0035180E" w:rsidRPr="003A1892" w:rsidRDefault="003A1892" w:rsidP="003A1892">
      <w:pPr>
        <w:pStyle w:val="NoSpacing"/>
        <w:ind w:firstLine="720"/>
        <w:jc w:val="both"/>
        <w:rPr>
          <w:rStyle w:val="FontStyle11"/>
          <w:sz w:val="24"/>
          <w:szCs w:val="24"/>
          <w:lang w:val="sr-Latn-CS" w:eastAsia="sr-Latn-CS"/>
        </w:rPr>
      </w:pPr>
      <w:r>
        <w:rPr>
          <w:rStyle w:val="FontStyle11"/>
          <w:sz w:val="24"/>
          <w:szCs w:val="24"/>
          <w:lang w:eastAsia="sr-Cyrl-CS"/>
        </w:rPr>
        <w:t xml:space="preserve">1. 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>Народна скупштина оцењује да је Заштитник грађана својим Редовним годишњим извештајем за</w:t>
      </w:r>
      <w:r w:rsidR="00052750">
        <w:rPr>
          <w:rStyle w:val="FontStyle11"/>
          <w:sz w:val="24"/>
          <w:szCs w:val="24"/>
          <w:lang w:val="sr-Latn-CS" w:eastAsia="sr-Cyrl-CS"/>
        </w:rPr>
        <w:t xml:space="preserve"> 20</w:t>
      </w:r>
      <w:r w:rsidR="00052750">
        <w:rPr>
          <w:rStyle w:val="FontStyle11"/>
          <w:sz w:val="24"/>
          <w:szCs w:val="24"/>
          <w:lang w:val="sr-Cyrl-RS" w:eastAsia="sr-Cyrl-CS"/>
        </w:rPr>
        <w:t>2</w:t>
      </w:r>
      <w:r w:rsidR="00EE6484">
        <w:rPr>
          <w:rStyle w:val="FontStyle11"/>
          <w:sz w:val="24"/>
          <w:szCs w:val="24"/>
          <w:lang w:val="sr-Cyrl-RS" w:eastAsia="sr-Cyrl-CS"/>
        </w:rPr>
        <w:t>2</w:t>
      </w:r>
      <w:r w:rsidR="0035180E" w:rsidRPr="003A1892">
        <w:rPr>
          <w:rStyle w:val="FontStyle11"/>
          <w:sz w:val="24"/>
          <w:szCs w:val="24"/>
          <w:lang w:val="sr-Latn-CS" w:eastAsia="sr-Cyrl-CS"/>
        </w:rPr>
        <w:t>.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годину, кроз целовито представљање активности Заштитника грађана у извршавању уставних и законских надлежности, дао општу оцену стања и квалитета остваривања и заштите права грађана пред државним органима, стање државне управе и јавног сектора у целини, указујући на неопходне системске промене кроз изградњу и јачање инст</w:t>
      </w:r>
      <w:r w:rsidR="00F415FE">
        <w:rPr>
          <w:rStyle w:val="FontStyle11"/>
          <w:sz w:val="24"/>
          <w:szCs w:val="24"/>
          <w:lang w:val="sr-Cyrl-CS" w:eastAsia="sr-Cyrl-CS"/>
        </w:rPr>
        <w:t>ит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>уција, у циљу унапређења владавине права, поштовања људских и мањинских права и остваривања права грађана.</w:t>
      </w:r>
    </w:p>
    <w:p w:rsidR="003A1892" w:rsidRDefault="003A1892" w:rsidP="003A1892">
      <w:pPr>
        <w:pStyle w:val="NoSpacing"/>
        <w:jc w:val="both"/>
        <w:rPr>
          <w:rStyle w:val="FontStyle11"/>
          <w:sz w:val="24"/>
          <w:szCs w:val="24"/>
          <w:lang w:val="sr-Latn-CS" w:eastAsia="sr-Latn-CS"/>
        </w:rPr>
      </w:pPr>
    </w:p>
    <w:p w:rsidR="00791E8D" w:rsidRPr="0063143B" w:rsidRDefault="003A1892" w:rsidP="00791E8D">
      <w:pPr>
        <w:pStyle w:val="NoSpacing"/>
        <w:jc w:val="both"/>
        <w:rPr>
          <w:rStyle w:val="FontStyle11"/>
          <w:color w:val="auto"/>
          <w:sz w:val="24"/>
          <w:szCs w:val="24"/>
          <w:lang w:val="sr-Latn-CS" w:eastAsia="sr-Latn-CS"/>
        </w:rPr>
      </w:pPr>
      <w:r>
        <w:rPr>
          <w:rStyle w:val="Heading6Char"/>
          <w:sz w:val="24"/>
          <w:szCs w:val="24"/>
          <w:lang w:val="sr-Latn-CS" w:eastAsia="sr-Latn-CS"/>
        </w:rPr>
        <w:tab/>
      </w:r>
      <w:r w:rsidRPr="0063143B">
        <w:rPr>
          <w:rStyle w:val="Heading6Char"/>
          <w:rFonts w:ascii="Times New Roman" w:hAnsi="Times New Roman" w:cs="Times New Roman"/>
          <w:i w:val="0"/>
          <w:sz w:val="24"/>
          <w:szCs w:val="24"/>
          <w:lang w:val="sr-Latn-CS" w:eastAsia="sr-Latn-CS"/>
        </w:rPr>
        <w:t>2.</w:t>
      </w:r>
      <w:r w:rsidRPr="0063143B">
        <w:rPr>
          <w:rStyle w:val="Heading6Char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Pr="0063143B">
        <w:rPr>
          <w:rStyle w:val="Heading6Char"/>
          <w:rFonts w:ascii="Times New Roman" w:hAnsi="Times New Roman" w:cs="Times New Roman"/>
          <w:i w:val="0"/>
          <w:sz w:val="24"/>
          <w:szCs w:val="24"/>
          <w:lang w:val="sr-Cyrl-RS" w:eastAsia="sr-Latn-CS"/>
        </w:rPr>
        <w:t xml:space="preserve">Народна скупштина, </w:t>
      </w:r>
      <w:r w:rsidRPr="0063143B">
        <w:rPr>
          <w:rStyle w:val="Heading6Char"/>
          <w:rFonts w:ascii="Times New Roman" w:hAnsi="Times New Roman" w:cs="Times New Roman"/>
          <w:i w:val="0"/>
          <w:sz w:val="24"/>
          <w:szCs w:val="24"/>
          <w:lang w:val="sr-Cyrl-CS" w:eastAsia="sr-Cyrl-CS"/>
        </w:rPr>
        <w:t xml:space="preserve">полазећи од оцене Заштитника грађана </w:t>
      </w:r>
      <w:r w:rsidR="003E6D75" w:rsidRPr="0063143B">
        <w:rPr>
          <w:rStyle w:val="Heading6Char"/>
          <w:rFonts w:ascii="Times New Roman" w:hAnsi="Times New Roman" w:cs="Times New Roman"/>
          <w:i w:val="0"/>
          <w:sz w:val="24"/>
          <w:szCs w:val="24"/>
          <w:lang w:val="sr-Cyrl-CS" w:eastAsia="sr-Cyrl-CS"/>
        </w:rPr>
        <w:t xml:space="preserve">о </w:t>
      </w:r>
      <w:r w:rsidR="003E6D75" w:rsidRPr="0063143B">
        <w:rPr>
          <w:rFonts w:ascii="Times New Roman" w:hAnsi="Times New Roman" w:cs="Times New Roman"/>
          <w:sz w:val="24"/>
          <w:szCs w:val="24"/>
          <w:lang w:val="ru-RU"/>
        </w:rPr>
        <w:t>положају грађана у односу на органе управе,</w:t>
      </w:r>
      <w:r w:rsidRPr="0063143B">
        <w:rPr>
          <w:rStyle w:val="Heading6Char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3E6D75" w:rsidRPr="0063143B">
        <w:rPr>
          <w:rStyle w:val="FontStyle11"/>
          <w:color w:val="auto"/>
          <w:sz w:val="24"/>
          <w:szCs w:val="24"/>
          <w:lang w:val="sr-Cyrl-CS" w:eastAsia="sr-Cyrl-CS"/>
        </w:rPr>
        <w:t>препоручује Влади да</w:t>
      </w:r>
      <w:r w:rsidR="003E6D75" w:rsidRPr="0063143B">
        <w:rPr>
          <w:rStyle w:val="FontStyle11"/>
          <w:i/>
          <w:color w:val="auto"/>
          <w:sz w:val="24"/>
          <w:szCs w:val="24"/>
          <w:lang w:val="sr-Cyrl-RS" w:eastAsia="sr-Latn-CS"/>
        </w:rPr>
        <w:t xml:space="preserve"> </w:t>
      </w:r>
      <w:r w:rsidR="003E6D75" w:rsidRPr="0063143B">
        <w:rPr>
          <w:rStyle w:val="FontStyle11"/>
          <w:color w:val="auto"/>
          <w:sz w:val="24"/>
          <w:szCs w:val="24"/>
          <w:lang w:val="sr-Cyrl-RS" w:eastAsia="sr-Latn-CS"/>
        </w:rPr>
        <w:t xml:space="preserve">настави са континуираним </w:t>
      </w:r>
      <w:r w:rsidRPr="0063143B">
        <w:rPr>
          <w:rFonts w:ascii="Times New Roman" w:hAnsi="Times New Roman" w:cs="Times New Roman"/>
          <w:sz w:val="24"/>
          <w:szCs w:val="24"/>
          <w:lang w:val="sr-Cyrl-CS"/>
        </w:rPr>
        <w:t>надзор</w:t>
      </w:r>
      <w:r w:rsidR="003E6D75" w:rsidRPr="0063143B">
        <w:rPr>
          <w:rFonts w:ascii="Times New Roman" w:hAnsi="Times New Roman" w:cs="Times New Roman"/>
          <w:sz w:val="24"/>
          <w:szCs w:val="24"/>
          <w:lang w:val="sr-Cyrl-CS"/>
        </w:rPr>
        <w:t>ом</w:t>
      </w:r>
      <w:r w:rsidRPr="0063143B">
        <w:rPr>
          <w:rFonts w:ascii="Times New Roman" w:hAnsi="Times New Roman" w:cs="Times New Roman"/>
          <w:sz w:val="24"/>
          <w:szCs w:val="24"/>
          <w:lang w:val="sr-Cyrl-CS"/>
        </w:rPr>
        <w:t xml:space="preserve"> над</w:t>
      </w:r>
      <w:r w:rsidR="001F6339" w:rsidRPr="0063143B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6314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08F3" w:rsidRPr="0063143B">
        <w:rPr>
          <w:rFonts w:ascii="Times New Roman" w:hAnsi="Times New Roman" w:cs="Times New Roman"/>
          <w:sz w:val="24"/>
          <w:szCs w:val="24"/>
        </w:rPr>
        <w:t>ефикасн</w:t>
      </w:r>
      <w:r w:rsidR="009908F3" w:rsidRPr="0063143B">
        <w:rPr>
          <w:rFonts w:ascii="Times New Roman" w:hAnsi="Times New Roman" w:cs="Times New Roman"/>
          <w:sz w:val="24"/>
          <w:szCs w:val="24"/>
          <w:lang w:val="sr-Cyrl-RS"/>
        </w:rPr>
        <w:t>им</w:t>
      </w:r>
      <w:r w:rsidR="009908F3" w:rsidRPr="0063143B">
        <w:rPr>
          <w:rFonts w:ascii="Times New Roman" w:hAnsi="Times New Roman" w:cs="Times New Roman"/>
          <w:sz w:val="24"/>
          <w:szCs w:val="24"/>
        </w:rPr>
        <w:t xml:space="preserve"> поступање</w:t>
      </w:r>
      <w:r w:rsidR="009908F3" w:rsidRPr="0063143B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9908F3" w:rsidRPr="0063143B">
        <w:rPr>
          <w:rFonts w:ascii="Times New Roman" w:hAnsi="Times New Roman" w:cs="Times New Roman"/>
          <w:sz w:val="24"/>
          <w:szCs w:val="24"/>
        </w:rPr>
        <w:t xml:space="preserve"> органа </w:t>
      </w:r>
      <w:r w:rsidR="00822C3B">
        <w:rPr>
          <w:rFonts w:ascii="Times New Roman" w:hAnsi="Times New Roman" w:cs="Times New Roman"/>
          <w:sz w:val="24"/>
          <w:szCs w:val="24"/>
          <w:lang w:val="sr-Cyrl-RS"/>
        </w:rPr>
        <w:t xml:space="preserve">управе </w:t>
      </w:r>
      <w:r w:rsidR="009908F3" w:rsidRPr="0063143B">
        <w:rPr>
          <w:rFonts w:ascii="Times New Roman" w:hAnsi="Times New Roman" w:cs="Times New Roman"/>
          <w:sz w:val="24"/>
          <w:szCs w:val="24"/>
          <w:lang w:val="sr-Cyrl-RS"/>
        </w:rPr>
        <w:t>ради обезбеђивања</w:t>
      </w:r>
      <w:r w:rsidR="009908F3" w:rsidRPr="0063143B">
        <w:rPr>
          <w:rFonts w:ascii="Times New Roman" w:hAnsi="Times New Roman" w:cs="Times New Roman"/>
          <w:sz w:val="24"/>
          <w:szCs w:val="24"/>
        </w:rPr>
        <w:t xml:space="preserve"> прав</w:t>
      </w:r>
      <w:r w:rsidR="009908F3" w:rsidRPr="0063143B">
        <w:rPr>
          <w:rFonts w:ascii="Times New Roman" w:hAnsi="Times New Roman" w:cs="Times New Roman"/>
          <w:sz w:val="24"/>
          <w:szCs w:val="24"/>
          <w:lang w:val="sr-Cyrl-RS"/>
        </w:rPr>
        <w:t>а грађана</w:t>
      </w:r>
      <w:r w:rsidR="009908F3" w:rsidRPr="0063143B">
        <w:rPr>
          <w:rFonts w:ascii="Times New Roman" w:hAnsi="Times New Roman" w:cs="Times New Roman"/>
          <w:sz w:val="24"/>
          <w:szCs w:val="24"/>
        </w:rPr>
        <w:t xml:space="preserve"> на д</w:t>
      </w:r>
      <w:r w:rsidR="001F6339" w:rsidRPr="0063143B">
        <w:rPr>
          <w:rFonts w:ascii="Times New Roman" w:hAnsi="Times New Roman" w:cs="Times New Roman"/>
          <w:sz w:val="24"/>
          <w:szCs w:val="24"/>
        </w:rPr>
        <w:t>обијање одлуке у законском року</w:t>
      </w:r>
      <w:r w:rsidR="001F6339" w:rsidRPr="0063143B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1F6339" w:rsidRPr="0063143B">
        <w:rPr>
          <w:rFonts w:ascii="Times New Roman" w:hAnsi="Times New Roman" w:cs="Times New Roman"/>
          <w:sz w:val="24"/>
          <w:szCs w:val="24"/>
          <w:lang w:val="sr-Cyrl-CS"/>
        </w:rPr>
        <w:t>радом судске управе; законитим поступањем надлежних органа у поступцима извршења;</w:t>
      </w:r>
      <w:r w:rsidR="003E6D75" w:rsidRPr="006314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6339" w:rsidRPr="0063143B">
        <w:rPr>
          <w:rFonts w:ascii="Times New Roman" w:hAnsi="Times New Roman" w:cs="Times New Roman"/>
          <w:sz w:val="24"/>
          <w:szCs w:val="24"/>
        </w:rPr>
        <w:t>унапређ</w:t>
      </w:r>
      <w:r w:rsidR="001F6339" w:rsidRPr="0063143B">
        <w:rPr>
          <w:rFonts w:ascii="Times New Roman" w:hAnsi="Times New Roman" w:cs="Times New Roman"/>
          <w:sz w:val="24"/>
          <w:szCs w:val="24"/>
          <w:lang w:val="sr-Cyrl-RS"/>
        </w:rPr>
        <w:t>ивањем</w:t>
      </w:r>
      <w:r w:rsidR="001F6339" w:rsidRPr="0063143B">
        <w:rPr>
          <w:rFonts w:ascii="Times New Roman" w:hAnsi="Times New Roman" w:cs="Times New Roman"/>
          <w:sz w:val="24"/>
          <w:szCs w:val="24"/>
        </w:rPr>
        <w:t xml:space="preserve"> третманског рада према лицима лишеним слободе</w:t>
      </w:r>
      <w:r w:rsidR="001F6339" w:rsidRPr="0063143B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1F6339" w:rsidRPr="006314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3143B">
        <w:rPr>
          <w:rFonts w:ascii="Times New Roman" w:hAnsi="Times New Roman" w:cs="Times New Roman"/>
          <w:sz w:val="24"/>
          <w:szCs w:val="24"/>
          <w:lang w:val="sr-Cyrl-CS"/>
        </w:rPr>
        <w:t>унапре</w:t>
      </w:r>
      <w:r w:rsidR="003E6D75" w:rsidRPr="0063143B">
        <w:rPr>
          <w:rFonts w:ascii="Times New Roman" w:hAnsi="Times New Roman" w:cs="Times New Roman"/>
          <w:sz w:val="24"/>
          <w:szCs w:val="24"/>
          <w:lang w:val="sr-Cyrl-CS"/>
        </w:rPr>
        <w:t>ђивањем</w:t>
      </w:r>
      <w:r w:rsidRPr="0063143B">
        <w:rPr>
          <w:rFonts w:ascii="Times New Roman" w:hAnsi="Times New Roman" w:cs="Times New Roman"/>
          <w:sz w:val="24"/>
          <w:szCs w:val="24"/>
          <w:lang w:val="sr-Cyrl-CS"/>
        </w:rPr>
        <w:t xml:space="preserve"> комуникације са грађанима</w:t>
      </w:r>
      <w:r w:rsidR="003D2E00" w:rsidRPr="0063143B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Pr="006314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D2E00" w:rsidRPr="0063143B">
        <w:rPr>
          <w:rFonts w:ascii="Times New Roman" w:hAnsi="Times New Roman" w:cs="Times New Roman"/>
          <w:sz w:val="24"/>
          <w:szCs w:val="24"/>
          <w:lang w:val="sr-Cyrl-CS"/>
        </w:rPr>
        <w:t xml:space="preserve">надзором над </w:t>
      </w:r>
      <w:r w:rsidRPr="0063143B">
        <w:rPr>
          <w:rFonts w:ascii="Times New Roman" w:hAnsi="Times New Roman" w:cs="Times New Roman"/>
          <w:sz w:val="24"/>
          <w:szCs w:val="24"/>
          <w:lang w:val="sr-Cyrl-CS"/>
        </w:rPr>
        <w:t>доследн</w:t>
      </w:r>
      <w:r w:rsidR="003D2E00" w:rsidRPr="0063143B">
        <w:rPr>
          <w:rFonts w:ascii="Times New Roman" w:hAnsi="Times New Roman" w:cs="Times New Roman"/>
          <w:sz w:val="24"/>
          <w:szCs w:val="24"/>
          <w:lang w:val="sr-Cyrl-CS"/>
        </w:rPr>
        <w:t>ом</w:t>
      </w:r>
      <w:r w:rsidRPr="0063143B">
        <w:rPr>
          <w:rFonts w:ascii="Times New Roman" w:hAnsi="Times New Roman" w:cs="Times New Roman"/>
          <w:sz w:val="24"/>
          <w:szCs w:val="24"/>
          <w:lang w:val="sr-Cyrl-CS"/>
        </w:rPr>
        <w:t xml:space="preserve"> примен</w:t>
      </w:r>
      <w:r w:rsidR="003D2E00" w:rsidRPr="0063143B">
        <w:rPr>
          <w:rFonts w:ascii="Times New Roman" w:hAnsi="Times New Roman" w:cs="Times New Roman"/>
          <w:sz w:val="24"/>
          <w:szCs w:val="24"/>
          <w:lang w:val="sr-Cyrl-CS"/>
        </w:rPr>
        <w:t>ом</w:t>
      </w:r>
      <w:r w:rsidRPr="0063143B">
        <w:rPr>
          <w:rFonts w:ascii="Times New Roman" w:hAnsi="Times New Roman" w:cs="Times New Roman"/>
          <w:sz w:val="24"/>
          <w:szCs w:val="24"/>
          <w:lang w:val="sr-Cyrl-CS"/>
        </w:rPr>
        <w:t xml:space="preserve"> прописа </w:t>
      </w:r>
      <w:r w:rsidR="003D2E00" w:rsidRPr="0063143B">
        <w:rPr>
          <w:rFonts w:ascii="Times New Roman" w:hAnsi="Times New Roman" w:cs="Times New Roman"/>
          <w:sz w:val="24"/>
          <w:szCs w:val="24"/>
          <w:lang w:val="sr-Cyrl-CS"/>
        </w:rPr>
        <w:t xml:space="preserve">у свим </w:t>
      </w:r>
      <w:r w:rsidR="00791E8D" w:rsidRPr="0063143B">
        <w:rPr>
          <w:rFonts w:ascii="Times New Roman" w:hAnsi="Times New Roman" w:cs="Times New Roman"/>
          <w:sz w:val="24"/>
          <w:szCs w:val="24"/>
          <w:lang w:val="sr-Cyrl-CS"/>
        </w:rPr>
        <w:t>областима</w:t>
      </w:r>
      <w:r w:rsidR="00686197" w:rsidRPr="0063143B">
        <w:rPr>
          <w:rFonts w:ascii="Times New Roman" w:hAnsi="Times New Roman" w:cs="Times New Roman"/>
          <w:sz w:val="24"/>
          <w:szCs w:val="24"/>
          <w:lang w:val="sr-Cyrl-CS"/>
        </w:rPr>
        <w:t xml:space="preserve"> и свим нивоима власти</w:t>
      </w:r>
      <w:r w:rsidR="003D2E00" w:rsidRPr="0063143B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 w:rsidRPr="0063143B">
        <w:rPr>
          <w:rFonts w:ascii="Times New Roman" w:hAnsi="Times New Roman" w:cs="Times New Roman"/>
          <w:sz w:val="24"/>
          <w:szCs w:val="24"/>
          <w:lang w:val="sr-Cyrl-CS"/>
        </w:rPr>
        <w:t>анализ</w:t>
      </w:r>
      <w:r w:rsidR="00791E8D" w:rsidRPr="0063143B">
        <w:rPr>
          <w:rFonts w:ascii="Times New Roman" w:hAnsi="Times New Roman" w:cs="Times New Roman"/>
          <w:sz w:val="24"/>
          <w:szCs w:val="24"/>
          <w:lang w:val="sr-Cyrl-CS"/>
        </w:rPr>
        <w:t>ирањем</w:t>
      </w:r>
      <w:r w:rsidRPr="0063143B">
        <w:rPr>
          <w:rFonts w:ascii="Times New Roman" w:hAnsi="Times New Roman" w:cs="Times New Roman"/>
          <w:sz w:val="24"/>
          <w:szCs w:val="24"/>
          <w:lang w:val="sr-Cyrl-CS"/>
        </w:rPr>
        <w:t xml:space="preserve"> ефеката примене </w:t>
      </w:r>
      <w:r w:rsidR="003D2E00" w:rsidRPr="0063143B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Pr="0063143B">
        <w:rPr>
          <w:rFonts w:ascii="Times New Roman" w:hAnsi="Times New Roman" w:cs="Times New Roman"/>
          <w:sz w:val="24"/>
          <w:szCs w:val="24"/>
          <w:lang w:val="sr-Cyrl-CS"/>
        </w:rPr>
        <w:t>акона, у</w:t>
      </w:r>
      <w:r w:rsidRPr="0063143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циљу ефикасног и законитог остваривања права </w:t>
      </w:r>
      <w:r w:rsidR="003D2E00" w:rsidRPr="0063143B">
        <w:rPr>
          <w:rFonts w:ascii="Times New Roman" w:hAnsi="Times New Roman" w:cs="Times New Roman"/>
          <w:noProof/>
          <w:sz w:val="24"/>
          <w:szCs w:val="24"/>
          <w:lang w:val="sr-Cyrl-CS"/>
        </w:rPr>
        <w:t>грађана</w:t>
      </w:r>
      <w:r w:rsidR="00DC71FF" w:rsidRPr="0063143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њиховом имовном стању, уз </w:t>
      </w:r>
      <w:r w:rsidR="00DC71FF" w:rsidRPr="0063143B">
        <w:rPr>
          <w:rFonts w:ascii="Times New Roman" w:hAnsi="Times New Roman" w:cs="Times New Roman"/>
          <w:sz w:val="24"/>
          <w:szCs w:val="24"/>
          <w:lang w:val="sr-Cyrl-RS"/>
        </w:rPr>
        <w:t>поштовање управне процедуре и начела добре управе</w:t>
      </w:r>
      <w:r w:rsidRPr="0063143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и унапређивањ</w:t>
      </w:r>
      <w:r w:rsidR="00DC71FF" w:rsidRPr="0063143B">
        <w:rPr>
          <w:rFonts w:ascii="Times New Roman" w:hAnsi="Times New Roman" w:cs="Times New Roman"/>
          <w:noProof/>
          <w:sz w:val="24"/>
          <w:szCs w:val="24"/>
          <w:lang w:val="sr-Cyrl-CS"/>
        </w:rPr>
        <w:t>е</w:t>
      </w:r>
      <w:r w:rsidRPr="0063143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механизама за заштиту </w:t>
      </w:r>
      <w:r w:rsidR="00DC71FF" w:rsidRPr="0063143B">
        <w:rPr>
          <w:rFonts w:ascii="Times New Roman" w:hAnsi="Times New Roman" w:cs="Times New Roman"/>
          <w:noProof/>
          <w:sz w:val="24"/>
          <w:szCs w:val="24"/>
          <w:lang w:val="sr-Cyrl-CS"/>
        </w:rPr>
        <w:t>п</w:t>
      </w:r>
      <w:r w:rsidRPr="0063143B">
        <w:rPr>
          <w:rFonts w:ascii="Times New Roman" w:hAnsi="Times New Roman" w:cs="Times New Roman"/>
          <w:noProof/>
          <w:sz w:val="24"/>
          <w:szCs w:val="24"/>
          <w:lang w:val="sr-Cyrl-CS"/>
        </w:rPr>
        <w:t>рава</w:t>
      </w:r>
      <w:r w:rsidR="00DC71FF" w:rsidRPr="0063143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грађана</w:t>
      </w:r>
      <w:r w:rsidR="005F3BF1" w:rsidRPr="0063143B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2C4D2F" w:rsidRPr="009D28D7" w:rsidRDefault="002C4D2F" w:rsidP="009D28D7">
      <w:pPr>
        <w:pStyle w:val="NoSpacing"/>
        <w:jc w:val="both"/>
        <w:rPr>
          <w:rStyle w:val="FontStyle11"/>
          <w:sz w:val="24"/>
          <w:szCs w:val="24"/>
          <w:lang w:val="sr-Cyrl-RS" w:eastAsia="sr-Latn-CS"/>
        </w:rPr>
      </w:pPr>
    </w:p>
    <w:p w:rsidR="0035180E" w:rsidRDefault="009D28D7" w:rsidP="002C4D2F">
      <w:pPr>
        <w:pStyle w:val="NoSpacing"/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3</w:t>
      </w:r>
      <w:r w:rsidR="002C4D2F">
        <w:rPr>
          <w:rStyle w:val="FontStyle11"/>
          <w:sz w:val="24"/>
          <w:szCs w:val="24"/>
          <w:lang w:val="sr-Cyrl-CS" w:eastAsia="sr-Cyrl-CS"/>
        </w:rPr>
        <w:t xml:space="preserve">. </w:t>
      </w:r>
      <w:r w:rsidR="0035180E" w:rsidRPr="00820828">
        <w:rPr>
          <w:rStyle w:val="FontStyle11"/>
          <w:sz w:val="24"/>
          <w:szCs w:val="24"/>
          <w:lang w:val="sr-Cyrl-CS" w:eastAsia="sr-Cyrl-CS"/>
        </w:rPr>
        <w:t xml:space="preserve">Народна скупштина </w:t>
      </w:r>
      <w:r w:rsidR="002C4D2F">
        <w:rPr>
          <w:rStyle w:val="FontStyle11"/>
          <w:sz w:val="24"/>
          <w:szCs w:val="24"/>
          <w:lang w:val="sr-Cyrl-CS" w:eastAsia="sr-Cyrl-CS"/>
        </w:rPr>
        <w:t xml:space="preserve">позива </w:t>
      </w:r>
      <w:r w:rsidR="0035180E" w:rsidRPr="00820828">
        <w:rPr>
          <w:rStyle w:val="FontStyle11"/>
          <w:sz w:val="24"/>
          <w:szCs w:val="24"/>
          <w:lang w:val="sr-Cyrl-CS" w:eastAsia="sr-Cyrl-CS"/>
        </w:rPr>
        <w:t>Владу да</w:t>
      </w:r>
      <w:r w:rsidR="002C4D2F">
        <w:rPr>
          <w:rStyle w:val="FontStyle11"/>
          <w:sz w:val="24"/>
          <w:szCs w:val="24"/>
          <w:lang w:val="sr-Cyrl-CS" w:eastAsia="sr-Cyrl-CS"/>
        </w:rPr>
        <w:t xml:space="preserve"> континуирано и</w:t>
      </w:r>
      <w:r w:rsidR="00AC1257">
        <w:rPr>
          <w:rStyle w:val="FontStyle11"/>
          <w:sz w:val="24"/>
          <w:szCs w:val="24"/>
          <w:lang w:val="sr-Cyrl-CS" w:eastAsia="sr-Cyrl-CS"/>
        </w:rPr>
        <w:t>з</w:t>
      </w:r>
      <w:r w:rsidR="002C4D2F">
        <w:rPr>
          <w:rStyle w:val="FontStyle11"/>
          <w:sz w:val="24"/>
          <w:szCs w:val="24"/>
          <w:lang w:val="sr-Cyrl-CS" w:eastAsia="sr-Cyrl-CS"/>
        </w:rPr>
        <w:t>вештава</w:t>
      </w:r>
      <w:r w:rsidR="0035180E" w:rsidRPr="00820828">
        <w:rPr>
          <w:rStyle w:val="FontStyle11"/>
          <w:sz w:val="24"/>
          <w:szCs w:val="24"/>
          <w:lang w:val="sr-Cyrl-CS" w:eastAsia="sr-Cyrl-CS"/>
        </w:rPr>
        <w:t xml:space="preserve"> Народн</w:t>
      </w:r>
      <w:r w:rsidR="002C4D2F">
        <w:rPr>
          <w:rStyle w:val="FontStyle11"/>
          <w:sz w:val="24"/>
          <w:szCs w:val="24"/>
          <w:lang w:val="sr-Cyrl-CS" w:eastAsia="sr-Cyrl-CS"/>
        </w:rPr>
        <w:t>у</w:t>
      </w:r>
      <w:r w:rsidR="0035180E" w:rsidRPr="00820828">
        <w:rPr>
          <w:rStyle w:val="FontStyle11"/>
          <w:sz w:val="24"/>
          <w:szCs w:val="24"/>
          <w:lang w:val="sr-Cyrl-CS" w:eastAsia="sr-Cyrl-CS"/>
        </w:rPr>
        <w:t xml:space="preserve"> </w:t>
      </w:r>
      <w:r w:rsidR="002C4D2F">
        <w:rPr>
          <w:rStyle w:val="FontStyle11"/>
          <w:sz w:val="24"/>
          <w:szCs w:val="24"/>
          <w:lang w:val="sr-Cyrl-CS" w:eastAsia="sr-Cyrl-CS"/>
        </w:rPr>
        <w:t>с</w:t>
      </w:r>
      <w:r w:rsidR="0035180E" w:rsidRPr="00820828">
        <w:rPr>
          <w:rStyle w:val="FontStyle11"/>
          <w:sz w:val="24"/>
          <w:szCs w:val="24"/>
          <w:lang w:val="sr-Cyrl-CS" w:eastAsia="sr-Cyrl-CS"/>
        </w:rPr>
        <w:t>купштин</w:t>
      </w:r>
      <w:r w:rsidR="002C4D2F">
        <w:rPr>
          <w:rStyle w:val="FontStyle11"/>
          <w:sz w:val="24"/>
          <w:szCs w:val="24"/>
          <w:lang w:val="sr-Cyrl-CS" w:eastAsia="sr-Cyrl-CS"/>
        </w:rPr>
        <w:t>у</w:t>
      </w:r>
      <w:r w:rsidR="0035180E" w:rsidRPr="00820828">
        <w:rPr>
          <w:rStyle w:val="FontStyle11"/>
          <w:sz w:val="24"/>
          <w:szCs w:val="24"/>
          <w:lang w:val="sr-Cyrl-CS" w:eastAsia="sr-Cyrl-CS"/>
        </w:rPr>
        <w:t xml:space="preserve"> о спровођењу ових закључака.</w:t>
      </w:r>
    </w:p>
    <w:p w:rsidR="002C4D2F" w:rsidRPr="00820828" w:rsidRDefault="002C4D2F" w:rsidP="002C4D2F">
      <w:pPr>
        <w:pStyle w:val="NoSpacing"/>
        <w:ind w:firstLine="720"/>
        <w:jc w:val="both"/>
        <w:rPr>
          <w:rStyle w:val="FontStyle11"/>
          <w:sz w:val="24"/>
          <w:szCs w:val="24"/>
          <w:lang w:val="sr-Latn-CS" w:eastAsia="sr-Latn-CS"/>
        </w:rPr>
      </w:pPr>
    </w:p>
    <w:p w:rsidR="0035180E" w:rsidRPr="00820828" w:rsidRDefault="009D28D7" w:rsidP="002C4D2F">
      <w:pPr>
        <w:pStyle w:val="NoSpacing"/>
        <w:ind w:firstLine="720"/>
        <w:jc w:val="both"/>
        <w:rPr>
          <w:rStyle w:val="FontStyle11"/>
          <w:sz w:val="24"/>
          <w:szCs w:val="24"/>
          <w:lang w:val="sr-Latn-CS" w:eastAsia="sr-Latn-CS"/>
        </w:rPr>
      </w:pPr>
      <w:r>
        <w:rPr>
          <w:rStyle w:val="FontStyle11"/>
          <w:sz w:val="24"/>
          <w:szCs w:val="24"/>
          <w:lang w:val="sr-Cyrl-CS" w:eastAsia="sr-Cyrl-CS"/>
        </w:rPr>
        <w:t>4</w:t>
      </w:r>
      <w:r w:rsidR="002C4D2F">
        <w:rPr>
          <w:rStyle w:val="FontStyle11"/>
          <w:sz w:val="24"/>
          <w:szCs w:val="24"/>
          <w:lang w:val="sr-Cyrl-CS" w:eastAsia="sr-Cyrl-CS"/>
        </w:rPr>
        <w:t xml:space="preserve">. </w:t>
      </w:r>
      <w:r w:rsidR="0035180E" w:rsidRPr="00820828">
        <w:rPr>
          <w:rStyle w:val="FontStyle11"/>
          <w:sz w:val="24"/>
          <w:szCs w:val="24"/>
          <w:lang w:val="sr-Cyrl-CS" w:eastAsia="sr-Cyrl-CS"/>
        </w:rPr>
        <w:t>Овај закључак објави</w:t>
      </w:r>
      <w:r w:rsidR="002C4D2F">
        <w:rPr>
          <w:rStyle w:val="FontStyle11"/>
          <w:sz w:val="24"/>
          <w:szCs w:val="24"/>
          <w:lang w:val="sr-Cyrl-CS" w:eastAsia="sr-Cyrl-CS"/>
        </w:rPr>
        <w:t xml:space="preserve">ти </w:t>
      </w:r>
      <w:r w:rsidR="0035180E" w:rsidRPr="00820828">
        <w:rPr>
          <w:rStyle w:val="FontStyle11"/>
          <w:sz w:val="24"/>
          <w:szCs w:val="24"/>
          <w:lang w:val="sr-Cyrl-CS" w:eastAsia="sr-Cyrl-CS"/>
        </w:rPr>
        <w:t>у „Службеном гласнику Републике Србије".</w:t>
      </w:r>
    </w:p>
    <w:p w:rsidR="002C4D2F" w:rsidRPr="00820828" w:rsidRDefault="002C4D2F" w:rsidP="00820828">
      <w:pPr>
        <w:pStyle w:val="NoSpacing"/>
        <w:jc w:val="both"/>
        <w:rPr>
          <w:sz w:val="24"/>
          <w:szCs w:val="24"/>
          <w:lang w:val="sr-Cyrl-RS"/>
        </w:rPr>
      </w:pPr>
    </w:p>
    <w:p w:rsidR="0035180E" w:rsidRPr="00820828" w:rsidRDefault="0035180E" w:rsidP="00820828">
      <w:pPr>
        <w:pStyle w:val="NoSpacing"/>
        <w:jc w:val="both"/>
        <w:rPr>
          <w:rStyle w:val="FontStyle11"/>
          <w:sz w:val="24"/>
          <w:szCs w:val="24"/>
          <w:lang w:val="sr-Cyrl-CS" w:eastAsia="sr-Cyrl-CS"/>
        </w:rPr>
      </w:pPr>
      <w:r w:rsidRPr="00820828">
        <w:rPr>
          <w:rStyle w:val="FontStyle11"/>
          <w:sz w:val="24"/>
          <w:szCs w:val="24"/>
          <w:lang w:val="sr-Cyrl-CS" w:eastAsia="sr-Cyrl-CS"/>
        </w:rPr>
        <w:t>РС Број:</w:t>
      </w:r>
    </w:p>
    <w:p w:rsidR="0035180E" w:rsidRPr="00820828" w:rsidRDefault="0035180E" w:rsidP="00820828">
      <w:pPr>
        <w:pStyle w:val="NoSpacing"/>
        <w:jc w:val="both"/>
        <w:rPr>
          <w:rStyle w:val="FontStyle11"/>
          <w:sz w:val="24"/>
          <w:szCs w:val="24"/>
          <w:lang w:val="sr-Cyrl-CS" w:eastAsia="sr-Cyrl-CS"/>
        </w:rPr>
      </w:pPr>
      <w:r w:rsidRPr="00820828">
        <w:rPr>
          <w:rStyle w:val="FontStyle11"/>
          <w:sz w:val="24"/>
          <w:szCs w:val="24"/>
          <w:lang w:val="sr-Cyrl-CS" w:eastAsia="sr-Cyrl-CS"/>
        </w:rPr>
        <w:t>У Београду,</w:t>
      </w:r>
      <w:r w:rsidRPr="00820828">
        <w:rPr>
          <w:rStyle w:val="FontStyle11"/>
          <w:sz w:val="24"/>
          <w:szCs w:val="24"/>
          <w:lang w:val="sr-Latn-CS" w:eastAsia="sr-Cyrl-CS"/>
        </w:rPr>
        <w:tab/>
      </w:r>
      <w:r w:rsidRPr="00820828">
        <w:rPr>
          <w:rStyle w:val="FontStyle11"/>
          <w:sz w:val="24"/>
          <w:szCs w:val="24"/>
          <w:lang w:val="sr-Cyrl-CS" w:eastAsia="sr-Cyrl-CS"/>
        </w:rPr>
        <w:t xml:space="preserve"> 20</w:t>
      </w:r>
      <w:r w:rsidR="009D28D7">
        <w:rPr>
          <w:rStyle w:val="FontStyle11"/>
          <w:sz w:val="24"/>
          <w:szCs w:val="24"/>
          <w:lang w:val="sr-Cyrl-CS" w:eastAsia="sr-Cyrl-CS"/>
        </w:rPr>
        <w:t>2</w:t>
      </w:r>
      <w:r w:rsidR="00EE6484">
        <w:rPr>
          <w:rStyle w:val="FontStyle11"/>
          <w:sz w:val="24"/>
          <w:szCs w:val="24"/>
          <w:lang w:val="sr-Cyrl-CS" w:eastAsia="sr-Cyrl-CS"/>
        </w:rPr>
        <w:t>5</w:t>
      </w:r>
      <w:r w:rsidRPr="00820828">
        <w:rPr>
          <w:rStyle w:val="FontStyle11"/>
          <w:sz w:val="24"/>
          <w:szCs w:val="24"/>
          <w:lang w:val="sr-Cyrl-CS" w:eastAsia="sr-Cyrl-CS"/>
        </w:rPr>
        <w:t>. године</w:t>
      </w:r>
    </w:p>
    <w:p w:rsidR="002C4D2F" w:rsidRPr="002C4D2F" w:rsidRDefault="002C4D2F" w:rsidP="00820828">
      <w:pPr>
        <w:pStyle w:val="NoSpacing"/>
        <w:jc w:val="both"/>
        <w:rPr>
          <w:sz w:val="24"/>
          <w:szCs w:val="24"/>
          <w:lang w:val="sr-Cyrl-RS"/>
        </w:rPr>
      </w:pPr>
    </w:p>
    <w:p w:rsidR="0035180E" w:rsidRPr="00820828" w:rsidRDefault="0035180E" w:rsidP="002C4D2F">
      <w:pPr>
        <w:pStyle w:val="NoSpacing"/>
        <w:jc w:val="center"/>
        <w:rPr>
          <w:rStyle w:val="FontStyle11"/>
          <w:sz w:val="24"/>
          <w:szCs w:val="24"/>
          <w:lang w:val="sr-Cyrl-CS" w:eastAsia="sr-Cyrl-CS"/>
        </w:rPr>
      </w:pPr>
      <w:r w:rsidRPr="00820828"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35180E" w:rsidRPr="00820828" w:rsidRDefault="0035180E" w:rsidP="00820828">
      <w:pPr>
        <w:pStyle w:val="NoSpacing"/>
        <w:jc w:val="both"/>
        <w:rPr>
          <w:sz w:val="24"/>
          <w:szCs w:val="24"/>
        </w:rPr>
      </w:pPr>
    </w:p>
    <w:p w:rsidR="0035180E" w:rsidRDefault="0035180E" w:rsidP="002C4D2F">
      <w:pPr>
        <w:pStyle w:val="NoSpacing"/>
        <w:ind w:left="6480"/>
        <w:jc w:val="both"/>
        <w:rPr>
          <w:rStyle w:val="FontStyle11"/>
          <w:sz w:val="24"/>
          <w:szCs w:val="24"/>
          <w:lang w:val="sr-Cyrl-CS" w:eastAsia="sr-Cyrl-CS"/>
        </w:rPr>
      </w:pPr>
      <w:r w:rsidRPr="00820828">
        <w:rPr>
          <w:rStyle w:val="FontStyle11"/>
          <w:sz w:val="24"/>
          <w:szCs w:val="24"/>
          <w:lang w:val="sr-Cyrl-CS" w:eastAsia="sr-Cyrl-CS"/>
        </w:rPr>
        <w:t>ПРЕДСЕДНИК</w:t>
      </w:r>
    </w:p>
    <w:p w:rsidR="002C4D2F" w:rsidRPr="00820828" w:rsidRDefault="002C4D2F" w:rsidP="002C4D2F">
      <w:pPr>
        <w:pStyle w:val="NoSpacing"/>
        <w:ind w:left="6480"/>
        <w:jc w:val="both"/>
        <w:rPr>
          <w:rStyle w:val="FontStyle11"/>
          <w:sz w:val="24"/>
          <w:szCs w:val="24"/>
          <w:lang w:eastAsia="sr-Cyrl-CS"/>
        </w:rPr>
      </w:pPr>
    </w:p>
    <w:p w:rsidR="0035180E" w:rsidRPr="00820828" w:rsidRDefault="00052750" w:rsidP="00052750">
      <w:pPr>
        <w:pStyle w:val="NoSpacing"/>
        <w:ind w:left="5040" w:firstLine="720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        </w:t>
      </w:r>
      <w:r w:rsidR="00EE6484">
        <w:rPr>
          <w:rStyle w:val="FontStyle11"/>
          <w:sz w:val="24"/>
          <w:szCs w:val="24"/>
          <w:lang w:val="sr-Cyrl-CS" w:eastAsia="sr-Cyrl-CS"/>
        </w:rPr>
        <w:t xml:space="preserve">      Ана Брнабић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35180E" w:rsidRDefault="0035180E" w:rsidP="00820828">
      <w:pPr>
        <w:pStyle w:val="NoSpacing"/>
        <w:jc w:val="both"/>
        <w:rPr>
          <w:sz w:val="24"/>
          <w:szCs w:val="24"/>
        </w:rPr>
      </w:pPr>
    </w:p>
    <w:p w:rsidR="00BE36AB" w:rsidRDefault="00BE36AB" w:rsidP="009D28D7">
      <w:pPr>
        <w:pStyle w:val="Style1"/>
        <w:widowControl/>
        <w:spacing w:line="240" w:lineRule="auto"/>
        <w:jc w:val="center"/>
        <w:rPr>
          <w:rStyle w:val="FontStyle11"/>
          <w:spacing w:val="60"/>
          <w:sz w:val="24"/>
          <w:szCs w:val="24"/>
          <w:lang w:val="sr-Cyrl-CS" w:eastAsia="sr-Cyrl-CS"/>
        </w:rPr>
      </w:pPr>
    </w:p>
    <w:p w:rsidR="00BE36AB" w:rsidRDefault="00BE36AB" w:rsidP="009D28D7">
      <w:pPr>
        <w:pStyle w:val="Style1"/>
        <w:widowControl/>
        <w:spacing w:line="240" w:lineRule="auto"/>
        <w:jc w:val="center"/>
        <w:rPr>
          <w:rStyle w:val="FontStyle11"/>
          <w:spacing w:val="60"/>
          <w:sz w:val="24"/>
          <w:szCs w:val="24"/>
          <w:lang w:val="sr-Cyrl-CS" w:eastAsia="sr-Cyrl-CS"/>
        </w:rPr>
      </w:pPr>
    </w:p>
    <w:p w:rsidR="003F75F2" w:rsidRPr="006B6981" w:rsidRDefault="003F75F2" w:rsidP="009D28D7">
      <w:pPr>
        <w:pStyle w:val="Style1"/>
        <w:widowControl/>
        <w:spacing w:line="240" w:lineRule="auto"/>
        <w:jc w:val="center"/>
        <w:rPr>
          <w:rStyle w:val="FontStyle11"/>
          <w:spacing w:val="60"/>
          <w:sz w:val="24"/>
          <w:szCs w:val="24"/>
          <w:lang w:val="sr-Cyrl-CS" w:eastAsia="sr-Cyrl-CS"/>
        </w:rPr>
      </w:pPr>
      <w:r w:rsidRPr="006B6981">
        <w:rPr>
          <w:rStyle w:val="FontStyle11"/>
          <w:spacing w:val="60"/>
          <w:sz w:val="24"/>
          <w:szCs w:val="24"/>
          <w:lang w:val="sr-Cyrl-CS" w:eastAsia="sr-Cyrl-CS"/>
        </w:rPr>
        <w:lastRenderedPageBreak/>
        <w:t>ОБРАЗЛОЖЕЊЕ</w:t>
      </w:r>
    </w:p>
    <w:p w:rsidR="003F75F2" w:rsidRPr="006B6981" w:rsidRDefault="003F75F2" w:rsidP="003F75F2">
      <w:pPr>
        <w:pStyle w:val="Style5"/>
        <w:widowControl/>
        <w:spacing w:line="240" w:lineRule="exact"/>
        <w:ind w:right="14"/>
      </w:pPr>
    </w:p>
    <w:p w:rsidR="003F75F2" w:rsidRPr="006B6981" w:rsidRDefault="003F75F2" w:rsidP="003F75F2">
      <w:pPr>
        <w:pStyle w:val="Style5"/>
        <w:widowControl/>
        <w:spacing w:line="240" w:lineRule="exact"/>
        <w:ind w:right="14"/>
      </w:pPr>
    </w:p>
    <w:p w:rsidR="00E70DD1" w:rsidRPr="006B6981" w:rsidRDefault="003F75F2" w:rsidP="00686197">
      <w:pPr>
        <w:pStyle w:val="Style5"/>
        <w:widowControl/>
        <w:spacing w:before="65" w:line="266" w:lineRule="exact"/>
        <w:ind w:right="14"/>
        <w:rPr>
          <w:rStyle w:val="FontStyle11"/>
          <w:sz w:val="24"/>
          <w:szCs w:val="24"/>
          <w:lang w:eastAsia="sr-Cyrl-CS"/>
        </w:rPr>
      </w:pPr>
      <w:r w:rsidRPr="006B6981">
        <w:rPr>
          <w:rStyle w:val="FontStyle11"/>
          <w:sz w:val="24"/>
          <w:szCs w:val="24"/>
          <w:lang w:val="sr-Cyrl-CS" w:eastAsia="sr-Cyrl-CS"/>
        </w:rPr>
        <w:t>Правни основ за доношење закључка садржан је у члану</w:t>
      </w:r>
      <w:r w:rsidRPr="006B6981">
        <w:rPr>
          <w:rStyle w:val="FontStyle11"/>
          <w:sz w:val="24"/>
          <w:szCs w:val="24"/>
          <w:lang w:val="sr-Latn-CS" w:eastAsia="sr-Cyrl-CS"/>
        </w:rPr>
        <w:t xml:space="preserve"> 8.</w:t>
      </w:r>
      <w:r w:rsidRPr="006B6981">
        <w:rPr>
          <w:rStyle w:val="FontStyle11"/>
          <w:sz w:val="24"/>
          <w:szCs w:val="24"/>
          <w:lang w:val="sr-Cyrl-CS" w:eastAsia="sr-Cyrl-CS"/>
        </w:rPr>
        <w:t xml:space="preserve"> Закона о Народној скупштини („Службени гласник", број</w:t>
      </w:r>
      <w:r w:rsidRPr="006B6981">
        <w:rPr>
          <w:rStyle w:val="FontStyle11"/>
          <w:sz w:val="24"/>
          <w:szCs w:val="24"/>
          <w:lang w:val="sr-Latn-CS" w:eastAsia="sr-Cyrl-CS"/>
        </w:rPr>
        <w:t xml:space="preserve"> 9/10)</w:t>
      </w:r>
      <w:r w:rsidRPr="006B6981">
        <w:rPr>
          <w:rStyle w:val="FontStyle11"/>
          <w:sz w:val="24"/>
          <w:szCs w:val="24"/>
          <w:lang w:val="sr-Cyrl-CS" w:eastAsia="sr-Cyrl-CS"/>
        </w:rPr>
        <w:t xml:space="preserve"> и члану</w:t>
      </w:r>
      <w:r w:rsidRPr="006B6981">
        <w:rPr>
          <w:rStyle w:val="FontStyle11"/>
          <w:sz w:val="24"/>
          <w:szCs w:val="24"/>
          <w:lang w:val="sr-Latn-CS" w:eastAsia="sr-Cyrl-CS"/>
        </w:rPr>
        <w:t xml:space="preserve"> 238.</w:t>
      </w:r>
      <w:r w:rsidRPr="006B6981">
        <w:rPr>
          <w:rStyle w:val="FontStyle11"/>
          <w:sz w:val="24"/>
          <w:szCs w:val="24"/>
          <w:lang w:val="sr-Cyrl-CS" w:eastAsia="sr-Cyrl-CS"/>
        </w:rPr>
        <w:t xml:space="preserve"> став</w:t>
      </w:r>
      <w:r w:rsidRPr="006B6981">
        <w:rPr>
          <w:rStyle w:val="FontStyle11"/>
          <w:sz w:val="24"/>
          <w:szCs w:val="24"/>
          <w:lang w:val="sr-Latn-CS" w:eastAsia="sr-Cyrl-CS"/>
        </w:rPr>
        <w:t xml:space="preserve"> 5.</w:t>
      </w:r>
      <w:r w:rsidRPr="006B6981">
        <w:rPr>
          <w:rStyle w:val="FontStyle11"/>
          <w:sz w:val="24"/>
          <w:szCs w:val="24"/>
          <w:lang w:val="sr-Cyrl-CS" w:eastAsia="sr-Cyrl-CS"/>
        </w:rPr>
        <w:t xml:space="preserve"> Пословника Народне скупштине(„Службени гласник РС", број</w:t>
      </w:r>
      <w:r w:rsidRPr="006B6981">
        <w:rPr>
          <w:rStyle w:val="FontStyle11"/>
          <w:sz w:val="24"/>
          <w:szCs w:val="24"/>
          <w:lang w:val="sr-Latn-CS" w:eastAsia="sr-Cyrl-CS"/>
        </w:rPr>
        <w:t xml:space="preserve"> 20/12</w:t>
      </w:r>
      <w:r w:rsidRPr="006B6981">
        <w:rPr>
          <w:rStyle w:val="FontStyle11"/>
          <w:sz w:val="24"/>
          <w:szCs w:val="24"/>
          <w:lang w:val="sr-Cyrl-CS" w:eastAsia="sr-Cyrl-CS"/>
        </w:rPr>
        <w:t>).</w:t>
      </w:r>
    </w:p>
    <w:p w:rsidR="00E70DD1" w:rsidRPr="00686197" w:rsidRDefault="003F75F2" w:rsidP="00686197">
      <w:pPr>
        <w:pStyle w:val="Normal1"/>
        <w:ind w:firstLine="720"/>
        <w:jc w:val="both"/>
        <w:rPr>
          <w:rStyle w:val="FontStyle11"/>
          <w:color w:val="auto"/>
          <w:sz w:val="24"/>
          <w:szCs w:val="24"/>
        </w:rPr>
      </w:pPr>
      <w:r w:rsidRPr="006B6981">
        <w:rPr>
          <w:rStyle w:val="FontStyle11"/>
          <w:sz w:val="24"/>
          <w:szCs w:val="24"/>
          <w:lang w:val="sr-Cyrl-CS" w:eastAsia="sr-Cyrl-CS"/>
        </w:rPr>
        <w:t>На основу члана</w:t>
      </w:r>
      <w:r w:rsidR="00686197">
        <w:rPr>
          <w:rStyle w:val="FontStyle11"/>
          <w:sz w:val="24"/>
          <w:szCs w:val="24"/>
          <w:lang w:val="sr-Latn-CS" w:eastAsia="sr-Cyrl-CS"/>
        </w:rPr>
        <w:t xml:space="preserve"> 39</w:t>
      </w:r>
      <w:r w:rsidRPr="006B6981">
        <w:rPr>
          <w:rStyle w:val="FontStyle11"/>
          <w:sz w:val="24"/>
          <w:szCs w:val="24"/>
          <w:lang w:val="sr-Latn-CS" w:eastAsia="sr-Cyrl-CS"/>
        </w:rPr>
        <w:t>.</w:t>
      </w:r>
      <w:r w:rsidRPr="006B6981">
        <w:rPr>
          <w:rStyle w:val="FontStyle11"/>
          <w:sz w:val="24"/>
          <w:szCs w:val="24"/>
          <w:lang w:val="sr-Cyrl-CS" w:eastAsia="sr-Cyrl-CS"/>
        </w:rPr>
        <w:t xml:space="preserve"> Закона о Заштитнику </w:t>
      </w:r>
      <w:r w:rsidR="00AC1257">
        <w:rPr>
          <w:rStyle w:val="FontStyle11"/>
          <w:sz w:val="24"/>
          <w:szCs w:val="24"/>
          <w:lang w:val="sr-Cyrl-CS" w:eastAsia="sr-Cyrl-CS"/>
        </w:rPr>
        <w:t xml:space="preserve">грађана </w:t>
      </w:r>
      <w:r w:rsidR="00686197" w:rsidRPr="00AA28D0">
        <w:rPr>
          <w:rStyle w:val="FontStyle11"/>
          <w:lang w:val="sr-Cyrl-CS" w:eastAsia="sr-Cyrl-CS"/>
        </w:rPr>
        <w:t>(„Службени гласник РС", број</w:t>
      </w:r>
      <w:r w:rsidR="00686197" w:rsidRPr="00AA28D0">
        <w:rPr>
          <w:rStyle w:val="FontStyle11"/>
          <w:lang w:val="sr-Latn-CS" w:eastAsia="sr-Cyrl-CS"/>
        </w:rPr>
        <w:t xml:space="preserve"> </w:t>
      </w:r>
      <w:r w:rsidR="00686197">
        <w:rPr>
          <w:rStyle w:val="FontStyle11"/>
          <w:lang w:val="sr-Cyrl-RS" w:eastAsia="sr-Cyrl-CS"/>
        </w:rPr>
        <w:t>105</w:t>
      </w:r>
      <w:r w:rsidR="00686197" w:rsidRPr="00AA28D0">
        <w:rPr>
          <w:rStyle w:val="FontStyle11"/>
          <w:lang w:val="sr-Latn-CS" w:eastAsia="sr-Cyrl-CS"/>
        </w:rPr>
        <w:t>/</w:t>
      </w:r>
      <w:r w:rsidR="00686197">
        <w:rPr>
          <w:rStyle w:val="FontStyle11"/>
          <w:lang w:val="sr-Cyrl-RS" w:eastAsia="sr-Cyrl-CS"/>
        </w:rPr>
        <w:t>21</w:t>
      </w:r>
      <w:r w:rsidR="00686197" w:rsidRPr="00AA28D0">
        <w:rPr>
          <w:rStyle w:val="FontStyle11"/>
          <w:lang w:val="sr-Cyrl-CS" w:eastAsia="sr-Cyrl-CS"/>
        </w:rPr>
        <w:t>)</w:t>
      </w:r>
      <w:r w:rsidRPr="006B6981">
        <w:rPr>
          <w:rStyle w:val="FontStyle11"/>
          <w:sz w:val="24"/>
          <w:szCs w:val="24"/>
          <w:lang w:val="sr-Latn-CS" w:eastAsia="sr-Cyrl-CS"/>
        </w:rPr>
        <w:t>,</w:t>
      </w:r>
      <w:r w:rsidRPr="006B6981">
        <w:rPr>
          <w:rStyle w:val="FontStyle11"/>
          <w:sz w:val="24"/>
          <w:szCs w:val="24"/>
          <w:lang w:val="sr-Cyrl-CS" w:eastAsia="sr-Cyrl-CS"/>
        </w:rPr>
        <w:t xml:space="preserve"> Заштитник грађана подноси Народној скупштини редовни годишњи извештај </w:t>
      </w:r>
      <w:r w:rsidR="00686197">
        <w:t>о свом раду и стању људских права у Републици Србији, у коме се наводе: подаци о активностима у претходној години, подаци о уоченим недостацима у раду органа управе, препоруке за побољшање праксе и нормативног уређења појединачне области, предлози за унапређење положаја грађана у односу на органе управе, као и подаци о спровођењу препорука и предлога из претходних извештаја.</w:t>
      </w:r>
    </w:p>
    <w:p w:rsidR="003F75F2" w:rsidRPr="006B6981" w:rsidRDefault="003F75F2" w:rsidP="00686197">
      <w:pPr>
        <w:pStyle w:val="Style5"/>
        <w:widowControl/>
        <w:spacing w:line="266" w:lineRule="exact"/>
        <w:ind w:right="14" w:firstLine="720"/>
        <w:rPr>
          <w:rStyle w:val="FontStyle11"/>
          <w:sz w:val="24"/>
          <w:szCs w:val="24"/>
          <w:lang w:eastAsia="sr-Cyrl-CS"/>
        </w:rPr>
      </w:pPr>
      <w:r w:rsidRPr="006B6981">
        <w:rPr>
          <w:rStyle w:val="FontStyle11"/>
          <w:sz w:val="24"/>
          <w:szCs w:val="24"/>
          <w:lang w:val="sr-Cyrl-CS" w:eastAsia="sr-Cyrl-CS"/>
        </w:rPr>
        <w:t>Сагласно наведеној одредби Закона, Заштитник грађана поднео је Редован годишњи извештај за</w:t>
      </w:r>
      <w:r w:rsidRPr="006B6981">
        <w:rPr>
          <w:rStyle w:val="FontStyle11"/>
          <w:sz w:val="24"/>
          <w:szCs w:val="24"/>
          <w:lang w:val="sr-Latn-CS" w:eastAsia="sr-Cyrl-CS"/>
        </w:rPr>
        <w:t xml:space="preserve"> 20</w:t>
      </w:r>
      <w:r w:rsidR="00686197">
        <w:rPr>
          <w:rStyle w:val="FontStyle11"/>
          <w:sz w:val="24"/>
          <w:szCs w:val="24"/>
          <w:lang w:val="sr-Cyrl-RS" w:eastAsia="sr-Cyrl-CS"/>
        </w:rPr>
        <w:t>2</w:t>
      </w:r>
      <w:r w:rsidR="00EE6484">
        <w:rPr>
          <w:rStyle w:val="FontStyle11"/>
          <w:sz w:val="24"/>
          <w:szCs w:val="24"/>
          <w:lang w:val="sr-Cyrl-RS" w:eastAsia="sr-Cyrl-CS"/>
        </w:rPr>
        <w:t>2</w:t>
      </w:r>
      <w:r w:rsidRPr="006B6981">
        <w:rPr>
          <w:rStyle w:val="FontStyle11"/>
          <w:sz w:val="24"/>
          <w:szCs w:val="24"/>
          <w:lang w:val="sr-Latn-CS" w:eastAsia="sr-Cyrl-CS"/>
        </w:rPr>
        <w:t>.</w:t>
      </w:r>
      <w:r w:rsidRPr="006B6981">
        <w:rPr>
          <w:rStyle w:val="FontStyle11"/>
          <w:sz w:val="24"/>
          <w:szCs w:val="24"/>
          <w:lang w:val="sr-Cyrl-CS" w:eastAsia="sr-Cyrl-CS"/>
        </w:rPr>
        <w:t xml:space="preserve"> годину.</w:t>
      </w:r>
    </w:p>
    <w:p w:rsidR="00E70DD1" w:rsidRPr="006B6981" w:rsidRDefault="00E70DD1" w:rsidP="003F75F2">
      <w:pPr>
        <w:pStyle w:val="Style5"/>
        <w:widowControl/>
        <w:spacing w:line="266" w:lineRule="exact"/>
        <w:ind w:right="14" w:firstLine="867"/>
        <w:rPr>
          <w:rStyle w:val="FontStyle11"/>
          <w:sz w:val="24"/>
          <w:szCs w:val="24"/>
          <w:lang w:eastAsia="sr-Cyrl-CS"/>
        </w:rPr>
      </w:pPr>
    </w:p>
    <w:p w:rsidR="003F75F2" w:rsidRPr="006B6981" w:rsidRDefault="003F75F2" w:rsidP="00686197">
      <w:pPr>
        <w:pStyle w:val="Style5"/>
        <w:widowControl/>
        <w:spacing w:line="266" w:lineRule="exact"/>
        <w:ind w:firstLine="720"/>
        <w:rPr>
          <w:rStyle w:val="FontStyle11"/>
          <w:sz w:val="24"/>
          <w:szCs w:val="24"/>
          <w:lang w:eastAsia="sr-Cyrl-CS"/>
        </w:rPr>
      </w:pPr>
      <w:r w:rsidRPr="006B6981">
        <w:rPr>
          <w:rStyle w:val="FontStyle11"/>
          <w:sz w:val="24"/>
          <w:szCs w:val="24"/>
          <w:lang w:val="sr-Cyrl-CS" w:eastAsia="sr-Cyrl-CS"/>
        </w:rPr>
        <w:t>Чланом</w:t>
      </w:r>
      <w:r w:rsidRPr="006B6981">
        <w:rPr>
          <w:rStyle w:val="FontStyle11"/>
          <w:sz w:val="24"/>
          <w:szCs w:val="24"/>
          <w:lang w:val="sr-Latn-CS" w:eastAsia="sr-Cyrl-CS"/>
        </w:rPr>
        <w:t xml:space="preserve"> 238.</w:t>
      </w:r>
      <w:r w:rsidRPr="006B6981">
        <w:rPr>
          <w:rStyle w:val="FontStyle11"/>
          <w:sz w:val="24"/>
          <w:szCs w:val="24"/>
          <w:lang w:val="sr-Cyrl-CS" w:eastAsia="sr-Cyrl-CS"/>
        </w:rPr>
        <w:t xml:space="preserve"> став</w:t>
      </w:r>
      <w:r w:rsidRPr="006B6981">
        <w:rPr>
          <w:rStyle w:val="FontStyle11"/>
          <w:sz w:val="24"/>
          <w:szCs w:val="24"/>
          <w:lang w:val="sr-Latn-CS" w:eastAsia="sr-Cyrl-CS"/>
        </w:rPr>
        <w:t xml:space="preserve"> 4.</w:t>
      </w:r>
      <w:r w:rsidRPr="006B6981">
        <w:rPr>
          <w:rStyle w:val="FontStyle11"/>
          <w:sz w:val="24"/>
          <w:szCs w:val="24"/>
          <w:lang w:val="sr-Cyrl-CS" w:eastAsia="sr-Cyrl-CS"/>
        </w:rPr>
        <w:t xml:space="preserve"> Пословника Народне скупштине предвиђено је да Народна скупштина разматра извештај независног државног органа и извештај надлежног одбора, с предлогом закључка, односно препоруке.</w:t>
      </w:r>
    </w:p>
    <w:p w:rsidR="00E70DD1" w:rsidRPr="006B6981" w:rsidRDefault="00E70DD1" w:rsidP="003F75F2">
      <w:pPr>
        <w:pStyle w:val="Style5"/>
        <w:widowControl/>
        <w:spacing w:line="266" w:lineRule="exact"/>
        <w:ind w:firstLine="867"/>
        <w:rPr>
          <w:rStyle w:val="FontStyle11"/>
          <w:sz w:val="24"/>
          <w:szCs w:val="24"/>
          <w:lang w:eastAsia="sr-Cyrl-CS"/>
        </w:rPr>
      </w:pPr>
    </w:p>
    <w:p w:rsidR="003F75F2" w:rsidRPr="006B6981" w:rsidRDefault="003F75F2" w:rsidP="003F75F2">
      <w:pPr>
        <w:pStyle w:val="Style5"/>
        <w:widowControl/>
        <w:spacing w:line="266" w:lineRule="exact"/>
        <w:rPr>
          <w:rStyle w:val="FontStyle11"/>
          <w:sz w:val="24"/>
          <w:szCs w:val="24"/>
          <w:lang w:val="sr-Cyrl-CS" w:eastAsia="sr-Cyrl-CS"/>
        </w:rPr>
      </w:pPr>
      <w:r w:rsidRPr="006B6981">
        <w:rPr>
          <w:rStyle w:val="FontStyle11"/>
          <w:sz w:val="24"/>
          <w:szCs w:val="24"/>
          <w:lang w:val="sr-Cyrl-CS" w:eastAsia="sr-Cyrl-CS"/>
        </w:rPr>
        <w:t>Одбор за прав</w:t>
      </w:r>
      <w:r w:rsidR="00AC1257">
        <w:rPr>
          <w:rStyle w:val="FontStyle11"/>
          <w:sz w:val="24"/>
          <w:szCs w:val="24"/>
          <w:lang w:val="sr-Cyrl-CS" w:eastAsia="sr-Cyrl-CS"/>
        </w:rPr>
        <w:t>о</w:t>
      </w:r>
      <w:r w:rsidRPr="006B6981">
        <w:rPr>
          <w:rStyle w:val="FontStyle11"/>
          <w:sz w:val="24"/>
          <w:szCs w:val="24"/>
          <w:lang w:val="sr-Cyrl-CS" w:eastAsia="sr-Cyrl-CS"/>
        </w:rPr>
        <w:t>суђе, државну управу и локалну самоуправу је, као надлежан одбор, размотрио годишњи извештај Заштитника грађана за 20</w:t>
      </w:r>
      <w:r w:rsidR="00686197">
        <w:rPr>
          <w:rStyle w:val="FontStyle11"/>
          <w:sz w:val="24"/>
          <w:szCs w:val="24"/>
          <w:lang w:val="sr-Cyrl-CS" w:eastAsia="sr-Cyrl-CS"/>
        </w:rPr>
        <w:t>2</w:t>
      </w:r>
      <w:r w:rsidR="00EE6484">
        <w:rPr>
          <w:rStyle w:val="FontStyle11"/>
          <w:sz w:val="24"/>
          <w:szCs w:val="24"/>
          <w:lang w:val="sr-Cyrl-CS" w:eastAsia="sr-Cyrl-CS"/>
        </w:rPr>
        <w:t>2</w:t>
      </w:r>
      <w:r w:rsidRPr="006B6981">
        <w:rPr>
          <w:rStyle w:val="FontStyle11"/>
          <w:sz w:val="24"/>
          <w:szCs w:val="24"/>
          <w:lang w:val="sr-Cyrl-CS" w:eastAsia="sr-Cyrl-CS"/>
        </w:rPr>
        <w:t>. годину на седници одржаној</w:t>
      </w:r>
      <w:r w:rsidR="00EE6484">
        <w:rPr>
          <w:rStyle w:val="FontStyle11"/>
          <w:sz w:val="24"/>
          <w:szCs w:val="24"/>
          <w:lang w:val="sr-Cyrl-CS" w:eastAsia="sr-Cyrl-CS"/>
        </w:rPr>
        <w:t xml:space="preserve"> </w:t>
      </w:r>
      <w:r w:rsidR="00BE36AB">
        <w:rPr>
          <w:rStyle w:val="FontStyle11"/>
          <w:sz w:val="24"/>
          <w:szCs w:val="24"/>
          <w:lang w:val="sr-Cyrl-CS" w:eastAsia="sr-Cyrl-CS"/>
        </w:rPr>
        <w:t>2</w:t>
      </w:r>
      <w:r w:rsidR="004D2AD8">
        <w:rPr>
          <w:rStyle w:val="FontStyle11"/>
          <w:color w:val="auto"/>
          <w:sz w:val="24"/>
          <w:szCs w:val="24"/>
          <w:lang w:val="sr-Cyrl-RS" w:eastAsia="sr-Cyrl-CS"/>
        </w:rPr>
        <w:t>.</w:t>
      </w:r>
      <w:r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 w:rsidR="00BE36AB" w:rsidRPr="00BE36AB">
        <w:rPr>
          <w:rStyle w:val="FontStyle11"/>
          <w:color w:val="auto"/>
          <w:sz w:val="24"/>
          <w:szCs w:val="24"/>
          <w:lang w:val="sr-Cyrl-CS" w:eastAsia="sr-Cyrl-CS"/>
        </w:rPr>
        <w:t>јуна</w:t>
      </w:r>
      <w:r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6B6981">
        <w:rPr>
          <w:rStyle w:val="FontStyle11"/>
          <w:sz w:val="24"/>
          <w:szCs w:val="24"/>
          <w:lang w:val="sr-Latn-CS" w:eastAsia="sr-Cyrl-CS"/>
        </w:rPr>
        <w:t>20</w:t>
      </w:r>
      <w:r w:rsidR="00816D2B">
        <w:rPr>
          <w:rStyle w:val="FontStyle11"/>
          <w:sz w:val="24"/>
          <w:szCs w:val="24"/>
          <w:lang w:val="sr-Cyrl-RS" w:eastAsia="sr-Cyrl-CS"/>
        </w:rPr>
        <w:t>2</w:t>
      </w:r>
      <w:r w:rsidR="00EE6484">
        <w:rPr>
          <w:rStyle w:val="FontStyle11"/>
          <w:sz w:val="24"/>
          <w:szCs w:val="24"/>
          <w:lang w:val="sr-Cyrl-RS" w:eastAsia="sr-Cyrl-CS"/>
        </w:rPr>
        <w:t>5</w:t>
      </w:r>
      <w:r w:rsidRPr="006B6981">
        <w:rPr>
          <w:rStyle w:val="FontStyle11"/>
          <w:sz w:val="24"/>
          <w:szCs w:val="24"/>
          <w:lang w:val="sr-Latn-CS" w:eastAsia="sr-Cyrl-CS"/>
        </w:rPr>
        <w:t>.</w:t>
      </w:r>
      <w:r w:rsidRPr="006B6981">
        <w:rPr>
          <w:rStyle w:val="FontStyle11"/>
          <w:sz w:val="24"/>
          <w:szCs w:val="24"/>
          <w:lang w:val="sr-Cyrl-CS" w:eastAsia="sr-Cyrl-CS"/>
        </w:rPr>
        <w:t xml:space="preserve"> године и, у складу са чланом</w:t>
      </w:r>
      <w:r w:rsidRPr="006B6981">
        <w:rPr>
          <w:rStyle w:val="FontStyle11"/>
          <w:sz w:val="24"/>
          <w:szCs w:val="24"/>
          <w:lang w:val="sr-Latn-CS" w:eastAsia="sr-Cyrl-CS"/>
        </w:rPr>
        <w:t xml:space="preserve"> 238.</w:t>
      </w:r>
      <w:r w:rsidRPr="006B6981">
        <w:rPr>
          <w:rStyle w:val="FontStyle11"/>
          <w:sz w:val="24"/>
          <w:szCs w:val="24"/>
          <w:lang w:val="sr-Cyrl-CS" w:eastAsia="sr-Cyrl-CS"/>
        </w:rPr>
        <w:t xml:space="preserve"> став</w:t>
      </w:r>
      <w:r w:rsidRPr="006B6981">
        <w:rPr>
          <w:rStyle w:val="FontStyle11"/>
          <w:sz w:val="24"/>
          <w:szCs w:val="24"/>
          <w:lang w:val="sr-Latn-CS" w:eastAsia="sr-Cyrl-CS"/>
        </w:rPr>
        <w:t xml:space="preserve"> 2.</w:t>
      </w:r>
      <w:r w:rsidRPr="006B6981">
        <w:rPr>
          <w:rStyle w:val="FontStyle11"/>
          <w:sz w:val="24"/>
          <w:szCs w:val="24"/>
          <w:lang w:val="sr-Cyrl-CS" w:eastAsia="sr-Cyrl-CS"/>
        </w:rPr>
        <w:t xml:space="preserve"> Пословника Народне скупштине, поднео Народној скупштини извештај са Предлогом закључка, који је утврдио на тој седници.</w:t>
      </w:r>
    </w:p>
    <w:p w:rsidR="003F75F2" w:rsidRPr="006B6981" w:rsidRDefault="003F75F2" w:rsidP="003F75F2">
      <w:pPr>
        <w:pStyle w:val="Style5"/>
        <w:widowControl/>
        <w:spacing w:line="266" w:lineRule="exact"/>
        <w:rPr>
          <w:rStyle w:val="FontStyle11"/>
          <w:sz w:val="24"/>
          <w:szCs w:val="24"/>
          <w:lang w:val="sr-Cyrl-CS" w:eastAsia="sr-Cyrl-CS"/>
        </w:rPr>
      </w:pPr>
    </w:p>
    <w:p w:rsidR="003F75F2" w:rsidRPr="006B6981" w:rsidRDefault="003F75F2" w:rsidP="003F75F2">
      <w:pPr>
        <w:pStyle w:val="Style5"/>
        <w:widowControl/>
        <w:spacing w:line="266" w:lineRule="exact"/>
        <w:ind w:firstLine="867"/>
        <w:rPr>
          <w:rStyle w:val="FontStyle11"/>
          <w:sz w:val="24"/>
          <w:szCs w:val="24"/>
          <w:lang w:val="sr-Cyrl-CS" w:eastAsia="sr-Cyrl-CS"/>
        </w:rPr>
      </w:pPr>
      <w:r w:rsidRPr="006B6981">
        <w:rPr>
          <w:rStyle w:val="FontStyle11"/>
          <w:sz w:val="24"/>
          <w:szCs w:val="24"/>
          <w:lang w:val="sr-Cyrl-CS" w:eastAsia="sr-Cyrl-CS"/>
        </w:rPr>
        <w:t>На основу члана</w:t>
      </w:r>
      <w:r w:rsidRPr="006B6981">
        <w:rPr>
          <w:rStyle w:val="FontStyle11"/>
          <w:sz w:val="24"/>
          <w:szCs w:val="24"/>
          <w:lang w:val="sr-Latn-CS" w:eastAsia="sr-Cyrl-CS"/>
        </w:rPr>
        <w:t xml:space="preserve"> 8.</w:t>
      </w:r>
      <w:r w:rsidRPr="006B6981">
        <w:rPr>
          <w:rStyle w:val="FontStyle11"/>
          <w:sz w:val="24"/>
          <w:szCs w:val="24"/>
          <w:lang w:val="sr-Cyrl-CS" w:eastAsia="sr-Cyrl-CS"/>
        </w:rPr>
        <w:t xml:space="preserve"> став</w:t>
      </w:r>
      <w:r w:rsidRPr="006B6981">
        <w:rPr>
          <w:rStyle w:val="FontStyle11"/>
          <w:sz w:val="24"/>
          <w:szCs w:val="24"/>
          <w:lang w:val="sr-Latn-CS" w:eastAsia="sr-Cyrl-CS"/>
        </w:rPr>
        <w:t xml:space="preserve"> 3.</w:t>
      </w:r>
      <w:r w:rsidRPr="006B6981">
        <w:rPr>
          <w:rStyle w:val="FontStyle11"/>
          <w:sz w:val="24"/>
          <w:szCs w:val="24"/>
          <w:lang w:val="sr-Cyrl-CS" w:eastAsia="sr-Cyrl-CS"/>
        </w:rPr>
        <w:t xml:space="preserve"> Закона о Народној скупштини, закључци Народне скупштине објављују се у „Службеном гласнику РС".</w:t>
      </w:r>
    </w:p>
    <w:p w:rsidR="003F75F2" w:rsidRDefault="003F75F2" w:rsidP="003F75F2">
      <w:pPr>
        <w:pStyle w:val="Style5"/>
        <w:widowControl/>
        <w:spacing w:line="240" w:lineRule="exact"/>
        <w:ind w:firstLine="867"/>
        <w:rPr>
          <w:lang w:val="sr-Cyrl-RS"/>
        </w:rPr>
      </w:pPr>
    </w:p>
    <w:p w:rsidR="00BE36AB" w:rsidRPr="002E2FB0" w:rsidRDefault="00BE36AB" w:rsidP="00BE36A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E2FB0">
        <w:rPr>
          <w:rFonts w:ascii="Times New Roman" w:hAnsi="Times New Roman" w:cs="Times New Roman"/>
          <w:sz w:val="24"/>
          <w:szCs w:val="24"/>
          <w:lang w:val="sr-Cyrl-CS"/>
        </w:rPr>
        <w:t>Разлози за предлагање хитног поступка</w:t>
      </w:r>
    </w:p>
    <w:p w:rsidR="00BE36AB" w:rsidRPr="002E2FB0" w:rsidRDefault="00BE36AB" w:rsidP="00BE36A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E36AB" w:rsidRPr="00DD502B" w:rsidRDefault="00BE36AB" w:rsidP="00BE36AB">
      <w:pPr>
        <w:pStyle w:val="NoSpacing"/>
        <w:ind w:firstLine="720"/>
        <w:jc w:val="both"/>
        <w:rPr>
          <w:lang w:val="sr-Cyrl-RS"/>
        </w:rPr>
      </w:pPr>
      <w:r w:rsidRPr="002E2FB0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закључио да Предлог овог закључка упути Народној скупштини са предлогом да се разматра по хитном поступку, у складу са чланом 167. Пословника Народне скупштине, како би се усвајањем наведених препорука створили услови за унапређење </w:t>
      </w:r>
      <w:r w:rsidRPr="002E2FB0">
        <w:rPr>
          <w:rStyle w:val="FontStyle11"/>
          <w:color w:val="auto"/>
          <w:sz w:val="24"/>
          <w:szCs w:val="24"/>
          <w:lang w:val="sr-Cyrl-CS" w:eastAsia="sr-Cyrl-CS"/>
        </w:rPr>
        <w:t>рада органа управе и побољшање положаја грађана у овој области</w:t>
      </w:r>
      <w:r w:rsidRPr="002E2FB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DD502B">
        <w:rPr>
          <w:color w:val="FF0000"/>
          <w:lang w:val="sr-Cyrl-RS"/>
        </w:rPr>
        <w:t xml:space="preserve"> </w:t>
      </w:r>
    </w:p>
    <w:p w:rsidR="00BE36AB" w:rsidRPr="00DD502B" w:rsidRDefault="00BE36AB" w:rsidP="00BE36A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5261A" w:rsidRDefault="00C5261A">
      <w:pPr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lang w:val="sr-Cyrl-RS"/>
        </w:rPr>
        <w:br w:type="page"/>
      </w:r>
    </w:p>
    <w:p w:rsidR="00C5261A" w:rsidRPr="00C5261A" w:rsidRDefault="00C5261A" w:rsidP="00C5261A">
      <w:pPr>
        <w:autoSpaceDE w:val="0"/>
        <w:autoSpaceDN w:val="0"/>
        <w:adjustRightInd w:val="0"/>
        <w:spacing w:after="0" w:line="240" w:lineRule="exact"/>
        <w:ind w:left="648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П Р Е Д Л О Г</w:t>
      </w:r>
    </w:p>
    <w:p w:rsidR="00C5261A" w:rsidRPr="00C5261A" w:rsidRDefault="00C5261A" w:rsidP="00C5261A">
      <w:pPr>
        <w:autoSpaceDE w:val="0"/>
        <w:autoSpaceDN w:val="0"/>
        <w:adjustRightInd w:val="0"/>
        <w:spacing w:after="0" w:line="240" w:lineRule="auto"/>
        <w:ind w:left="7039" w:firstLine="161"/>
        <w:jc w:val="both"/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sr-Cyrl-CS" w:eastAsia="sr-Cyrl-CS"/>
        </w:rPr>
      </w:pPr>
    </w:p>
    <w:p w:rsidR="00C5261A" w:rsidRPr="00C5261A" w:rsidRDefault="00C5261A" w:rsidP="00C5261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61A" w:rsidRPr="00C5261A" w:rsidRDefault="00C5261A" w:rsidP="00C5261A">
      <w:pPr>
        <w:autoSpaceDE w:val="0"/>
        <w:autoSpaceDN w:val="0"/>
        <w:adjustRightInd w:val="0"/>
        <w:spacing w:before="58" w:after="0" w:line="266" w:lineRule="exact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На основу члана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8.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став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1.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Закона о Народној скупштини („Службени гласник", број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9/10)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и члана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238.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став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5.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Пословника Народне скупштине („Службени гласник РС", број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20/12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)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,</w:t>
      </w:r>
    </w:p>
    <w:p w:rsidR="00C5261A" w:rsidRPr="00C5261A" w:rsidRDefault="00C5261A" w:rsidP="00C5261A">
      <w:pPr>
        <w:autoSpaceDE w:val="0"/>
        <w:autoSpaceDN w:val="0"/>
        <w:adjustRightInd w:val="0"/>
        <w:spacing w:after="0" w:line="240" w:lineRule="exact"/>
        <w:ind w:left="713"/>
        <w:rPr>
          <w:rFonts w:ascii="Times New Roman" w:eastAsia="Times New Roman" w:hAnsi="Times New Roman" w:cs="Times New Roman"/>
          <w:sz w:val="24"/>
          <w:szCs w:val="24"/>
        </w:rPr>
      </w:pPr>
    </w:p>
    <w:p w:rsidR="00C5261A" w:rsidRPr="00C5261A" w:rsidRDefault="00C5261A" w:rsidP="00C5261A">
      <w:pPr>
        <w:tabs>
          <w:tab w:val="left" w:leader="underscore" w:pos="3467"/>
          <w:tab w:val="left" w:leader="underscore" w:pos="5858"/>
        </w:tabs>
        <w:autoSpaceDE w:val="0"/>
        <w:autoSpaceDN w:val="0"/>
        <w:adjustRightInd w:val="0"/>
        <w:spacing w:before="33" w:after="0" w:line="240" w:lineRule="auto"/>
        <w:ind w:left="713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Народна скупштина, на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ab/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седници одржаној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ab/>
        <w:t>20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25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. 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године, донела је</w:t>
      </w:r>
    </w:p>
    <w:p w:rsidR="00C5261A" w:rsidRPr="00C5261A" w:rsidRDefault="00C5261A" w:rsidP="00C5261A">
      <w:pPr>
        <w:autoSpaceDE w:val="0"/>
        <w:autoSpaceDN w:val="0"/>
        <w:adjustRightInd w:val="0"/>
        <w:spacing w:after="0" w:line="240" w:lineRule="exact"/>
        <w:ind w:right="7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5261A" w:rsidRPr="00C5261A" w:rsidRDefault="00C5261A" w:rsidP="00C5261A">
      <w:pPr>
        <w:autoSpaceDE w:val="0"/>
        <w:autoSpaceDN w:val="0"/>
        <w:adjustRightInd w:val="0"/>
        <w:spacing w:after="0" w:line="240" w:lineRule="exact"/>
        <w:ind w:right="7"/>
        <w:rPr>
          <w:rFonts w:ascii="Times New Roman" w:eastAsia="Times New Roman" w:hAnsi="Times New Roman" w:cs="Times New Roman"/>
          <w:sz w:val="24"/>
          <w:szCs w:val="24"/>
        </w:rPr>
      </w:pPr>
    </w:p>
    <w:p w:rsidR="00C5261A" w:rsidRPr="00C5261A" w:rsidRDefault="00C5261A" w:rsidP="00C5261A">
      <w:pPr>
        <w:autoSpaceDE w:val="0"/>
        <w:autoSpaceDN w:val="0"/>
        <w:adjustRightInd w:val="0"/>
        <w:spacing w:before="84" w:after="0" w:line="240" w:lineRule="auto"/>
        <w:ind w:right="7"/>
        <w:jc w:val="center"/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sr-Cyrl-CS" w:eastAsia="sr-Latn-CS"/>
        </w:rPr>
      </w:pPr>
      <w:r w:rsidRPr="00C5261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sr-Latn-CS" w:eastAsia="sr-Latn-CS"/>
        </w:rPr>
        <w:t>3</w:t>
      </w:r>
      <w:r w:rsidRPr="00C5261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sr-Cyrl-CS" w:eastAsia="sr-Latn-CS"/>
        </w:rPr>
        <w:t>АКЉУЧАК</w:t>
      </w:r>
    </w:p>
    <w:p w:rsidR="00C5261A" w:rsidRPr="00C5261A" w:rsidRDefault="00C5261A" w:rsidP="00C5261A">
      <w:pPr>
        <w:autoSpaceDE w:val="0"/>
        <w:autoSpaceDN w:val="0"/>
        <w:adjustRightInd w:val="0"/>
        <w:spacing w:before="7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поводом разматрања Редовног годишњег извештаја Заштитника грађана </w:t>
      </w:r>
    </w:p>
    <w:p w:rsidR="00C5261A" w:rsidRPr="00C5261A" w:rsidRDefault="00C5261A" w:rsidP="00C5261A">
      <w:pPr>
        <w:autoSpaceDE w:val="0"/>
        <w:autoSpaceDN w:val="0"/>
        <w:adjustRightInd w:val="0"/>
        <w:spacing w:before="7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</w:pP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за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20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2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Cyrl-CS"/>
        </w:rPr>
        <w:t>3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>.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годину</w:t>
      </w:r>
    </w:p>
    <w:p w:rsidR="00C5261A" w:rsidRPr="00C5261A" w:rsidRDefault="00C5261A" w:rsidP="00C5261A">
      <w:pPr>
        <w:autoSpaceDE w:val="0"/>
        <w:autoSpaceDN w:val="0"/>
        <w:adjustRightInd w:val="0"/>
        <w:spacing w:before="7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r-Cyrl-CS"/>
        </w:rPr>
      </w:pPr>
    </w:p>
    <w:p w:rsidR="00C5261A" w:rsidRPr="00C5261A" w:rsidRDefault="00C5261A" w:rsidP="00C5261A">
      <w:pPr>
        <w:autoSpaceDE w:val="0"/>
        <w:autoSpaceDN w:val="0"/>
        <w:adjustRightInd w:val="0"/>
        <w:spacing w:before="7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r-Cyrl-CS"/>
        </w:rPr>
      </w:pPr>
    </w:p>
    <w:p w:rsidR="00C5261A" w:rsidRPr="00C5261A" w:rsidRDefault="00C5261A" w:rsidP="00C5261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Latn-CS" w:eastAsia="sr-Latn-CS"/>
        </w:rPr>
      </w:pP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eastAsia="sr-Cyrl-CS"/>
        </w:rPr>
        <w:t xml:space="preserve">1. 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Народна скупштина оцењује да је Заштитник грађана својим Редовним годишњим извештајем за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Latn-CS" w:eastAsia="sr-Cyrl-CS"/>
        </w:rPr>
        <w:t xml:space="preserve"> 20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2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Latn-RS" w:eastAsia="sr-Cyrl-CS"/>
        </w:rPr>
        <w:t>3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Latn-CS" w:eastAsia="sr-Cyrl-CS"/>
        </w:rPr>
        <w:t>.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годину, кроз целовито представљање активности Заштитника грађана у извршавању уставних и законских надлежности, дао општу оцену стања и квалитета остваривања и заштите права грађана пред државним органима, стање државне управе и јавног сектора у целини, указујући на неопходне системске промене кроз изградњу и јачање институција, у циљу унапређења владавине права, поштовања људских и мањинских права и остваривања права грађана.</w:t>
      </w:r>
    </w:p>
    <w:p w:rsidR="00C5261A" w:rsidRPr="00C5261A" w:rsidRDefault="00C5261A" w:rsidP="00C5261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Latn-CS" w:eastAsia="sr-Latn-CS"/>
        </w:rPr>
      </w:pPr>
    </w:p>
    <w:p w:rsidR="00C5261A" w:rsidRPr="00C5261A" w:rsidRDefault="00C5261A" w:rsidP="00C526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C5261A">
        <w:rPr>
          <w:rFonts w:ascii="Book Antiqua" w:eastAsia="Calibri" w:hAnsi="Book Antiqua" w:cs="Book Antiqua"/>
          <w:i/>
          <w:iCs/>
          <w:sz w:val="24"/>
          <w:szCs w:val="24"/>
          <w:lang w:val="sr-Latn-CS" w:eastAsia="sr-Latn-CS"/>
        </w:rPr>
        <w:tab/>
      </w:r>
      <w:r w:rsidRPr="00C5261A">
        <w:rPr>
          <w:rFonts w:ascii="Times New Roman" w:eastAsia="Calibri" w:hAnsi="Times New Roman" w:cs="Times New Roman"/>
          <w:iCs/>
          <w:sz w:val="24"/>
          <w:szCs w:val="24"/>
          <w:lang w:val="sr-Latn-CS" w:eastAsia="sr-Latn-CS"/>
        </w:rPr>
        <w:t xml:space="preserve">2. </w:t>
      </w:r>
      <w:r w:rsidRPr="00C5261A">
        <w:rPr>
          <w:rFonts w:ascii="Times New Roman" w:eastAsia="Calibri" w:hAnsi="Times New Roman" w:cs="Times New Roman"/>
          <w:iCs/>
          <w:sz w:val="24"/>
          <w:szCs w:val="24"/>
          <w:lang w:val="sr-Cyrl-RS" w:eastAsia="sr-Latn-CS"/>
        </w:rPr>
        <w:t xml:space="preserve">Народна скупштина, </w:t>
      </w:r>
      <w:r w:rsidRPr="00C5261A">
        <w:rPr>
          <w:rFonts w:ascii="Times New Roman" w:eastAsia="Calibri" w:hAnsi="Times New Roman" w:cs="Times New Roman"/>
          <w:iCs/>
          <w:sz w:val="24"/>
          <w:szCs w:val="24"/>
          <w:lang w:val="sr-Cyrl-CS" w:eastAsia="sr-Cyrl-CS"/>
        </w:rPr>
        <w:t xml:space="preserve">полазећи од оцене Заштитника грађана о </w:t>
      </w:r>
      <w:r w:rsidRPr="00C5261A">
        <w:rPr>
          <w:rFonts w:ascii="Times New Roman" w:eastAsia="Calibri" w:hAnsi="Times New Roman" w:cs="Times New Roman"/>
          <w:sz w:val="24"/>
          <w:szCs w:val="24"/>
          <w:lang w:val="ru-RU"/>
        </w:rPr>
        <w:t>положају грађана у односу на органе управе,</w:t>
      </w:r>
      <w:r w:rsidRPr="00C5261A">
        <w:rPr>
          <w:rFonts w:ascii="Times New Roman" w:eastAsia="Calibri" w:hAnsi="Times New Roman" w:cs="Times New Roman"/>
          <w:i/>
          <w:iCs/>
          <w:sz w:val="24"/>
          <w:szCs w:val="24"/>
          <w:lang w:val="sr-Cyrl-CS" w:eastAsia="sr-Cyrl-CS"/>
        </w:rPr>
        <w:t xml:space="preserve"> 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CS" w:eastAsia="sr-Cyrl-CS"/>
        </w:rPr>
        <w:t>препоручује Влади да</w:t>
      </w:r>
      <w:r w:rsidRPr="00C5261A">
        <w:rPr>
          <w:rFonts w:ascii="Times New Roman" w:eastAsia="Calibri" w:hAnsi="Times New Roman" w:cs="Times New Roman"/>
          <w:i/>
          <w:sz w:val="24"/>
          <w:szCs w:val="24"/>
          <w:lang w:val="sr-Cyrl-RS" w:eastAsia="sr-Latn-CS"/>
        </w:rPr>
        <w:t xml:space="preserve"> 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 xml:space="preserve">настави са континуираним 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надзором над: </w:t>
      </w:r>
      <w:r w:rsidRPr="00C5261A">
        <w:rPr>
          <w:rFonts w:ascii="Times New Roman" w:eastAsia="Calibri" w:hAnsi="Times New Roman" w:cs="Times New Roman"/>
          <w:sz w:val="24"/>
          <w:szCs w:val="24"/>
        </w:rPr>
        <w:t>ефикасн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RS"/>
        </w:rPr>
        <w:t>им</w:t>
      </w:r>
      <w:r w:rsidRPr="00C5261A">
        <w:rPr>
          <w:rFonts w:ascii="Times New Roman" w:eastAsia="Calibri" w:hAnsi="Times New Roman" w:cs="Times New Roman"/>
          <w:sz w:val="24"/>
          <w:szCs w:val="24"/>
        </w:rPr>
        <w:t xml:space="preserve"> поступање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RS"/>
        </w:rPr>
        <w:t>м</w:t>
      </w:r>
      <w:r w:rsidRPr="00C5261A">
        <w:rPr>
          <w:rFonts w:ascii="Times New Roman" w:eastAsia="Calibri" w:hAnsi="Times New Roman" w:cs="Times New Roman"/>
          <w:sz w:val="24"/>
          <w:szCs w:val="24"/>
        </w:rPr>
        <w:t xml:space="preserve"> органа 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RS"/>
        </w:rPr>
        <w:t>управе ради обезбеђивања</w:t>
      </w:r>
      <w:r w:rsidRPr="00C5261A">
        <w:rPr>
          <w:rFonts w:ascii="Times New Roman" w:eastAsia="Calibri" w:hAnsi="Times New Roman" w:cs="Times New Roman"/>
          <w:sz w:val="24"/>
          <w:szCs w:val="24"/>
        </w:rPr>
        <w:t xml:space="preserve"> прав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RS"/>
        </w:rPr>
        <w:t>а грађана</w:t>
      </w:r>
      <w:r w:rsidRPr="00C5261A">
        <w:rPr>
          <w:rFonts w:ascii="Times New Roman" w:eastAsia="Calibri" w:hAnsi="Times New Roman" w:cs="Times New Roman"/>
          <w:sz w:val="24"/>
          <w:szCs w:val="24"/>
        </w:rPr>
        <w:t xml:space="preserve"> на добијање одлуке у законском року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радом судске управе; законитим поступањем надлежних органа у поступцима извршења; сталним унапређењем 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RS"/>
        </w:rPr>
        <w:t>заштите</w:t>
      </w:r>
      <w:r w:rsidRPr="00C5261A">
        <w:rPr>
          <w:rFonts w:ascii="Times New Roman" w:eastAsia="Calibri" w:hAnsi="Times New Roman" w:cs="Times New Roman"/>
          <w:sz w:val="24"/>
          <w:szCs w:val="24"/>
        </w:rPr>
        <w:t xml:space="preserve"> права лица која се налазе у установама за извршење кривичних санкција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>унапређивањем комуникације са грађанима; надзором над доследном применом прописа у свим областима и свим нивоима власти; анализирањем ефеката примене закона, у</w:t>
      </w:r>
      <w:r w:rsidRPr="00C526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циљу ефикасног и законитог остваривања права грађана, њиховом имовном стању, уз 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RS"/>
        </w:rPr>
        <w:t>поштовање управне процедуре и начела добре управе</w:t>
      </w:r>
      <w:r w:rsidRPr="00C526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и унапређивање механизама за заштиту права грађана </w:t>
      </w:r>
      <w:r w:rsidRPr="00C5261A">
        <w:rPr>
          <w:rFonts w:ascii="Times New Roman" w:eastAsia="Calibri" w:hAnsi="Times New Roman" w:cs="Times New Roman"/>
          <w:sz w:val="24"/>
          <w:szCs w:val="24"/>
        </w:rPr>
        <w:t>равноправно за све грађане Републике Србије, стране држављане, као и свако домаће или страно правно лице о чијим правима или обавезама одлучују органи управе, а који се налазе на територији Републике Србије.</w:t>
      </w:r>
    </w:p>
    <w:p w:rsidR="00C5261A" w:rsidRPr="00C5261A" w:rsidRDefault="00C5261A" w:rsidP="00C5261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Latn-CS"/>
        </w:rPr>
      </w:pPr>
    </w:p>
    <w:p w:rsidR="00C5261A" w:rsidRPr="00C5261A" w:rsidRDefault="00C5261A" w:rsidP="00C5261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</w:pP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3. Народна скупштина позива Владу да континуирано извештава Народну скупштину о спровођењу ових закључака.</w:t>
      </w:r>
    </w:p>
    <w:p w:rsidR="00C5261A" w:rsidRPr="00C5261A" w:rsidRDefault="00C5261A" w:rsidP="00C5261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Latn-CS" w:eastAsia="sr-Latn-CS"/>
        </w:rPr>
      </w:pPr>
    </w:p>
    <w:p w:rsidR="00C5261A" w:rsidRPr="00C5261A" w:rsidRDefault="00C5261A" w:rsidP="00C5261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Latn-CS" w:eastAsia="sr-Latn-CS"/>
        </w:rPr>
      </w:pP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4. Овај закључак објавити у „Службеном гласнику Републике Србије".</w:t>
      </w:r>
    </w:p>
    <w:p w:rsidR="00C5261A" w:rsidRPr="00C5261A" w:rsidRDefault="00C5261A" w:rsidP="00C5261A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sr-Cyrl-RS"/>
        </w:rPr>
      </w:pPr>
    </w:p>
    <w:p w:rsidR="00C5261A" w:rsidRPr="00C5261A" w:rsidRDefault="00C5261A" w:rsidP="00C5261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</w:pP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РС Број:</w:t>
      </w:r>
    </w:p>
    <w:p w:rsidR="00C5261A" w:rsidRPr="00C5261A" w:rsidRDefault="00C5261A" w:rsidP="00C5261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</w:pP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У Београду,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Latn-CS" w:eastAsia="sr-Cyrl-CS"/>
        </w:rPr>
        <w:tab/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2025. године</w:t>
      </w:r>
    </w:p>
    <w:p w:rsidR="00C5261A" w:rsidRPr="00C5261A" w:rsidRDefault="00C5261A" w:rsidP="00C5261A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sr-Cyrl-RS"/>
        </w:rPr>
      </w:pPr>
    </w:p>
    <w:p w:rsidR="00C5261A" w:rsidRPr="00C5261A" w:rsidRDefault="00C5261A" w:rsidP="00C5261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</w:pP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НАРОДНА СКУПШТИНА</w:t>
      </w:r>
    </w:p>
    <w:p w:rsidR="00C5261A" w:rsidRPr="00C5261A" w:rsidRDefault="00C5261A" w:rsidP="00C5261A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C5261A" w:rsidRPr="00C5261A" w:rsidRDefault="00C5261A" w:rsidP="00C5261A">
      <w:pPr>
        <w:spacing w:after="0" w:line="240" w:lineRule="auto"/>
        <w:ind w:left="64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</w:pP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ПРЕДСЕДНИК</w:t>
      </w:r>
    </w:p>
    <w:p w:rsidR="00C5261A" w:rsidRPr="00C5261A" w:rsidRDefault="00C5261A" w:rsidP="00C5261A">
      <w:pPr>
        <w:spacing w:after="0" w:line="240" w:lineRule="auto"/>
        <w:ind w:left="64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sr-Cyrl-CS"/>
        </w:rPr>
      </w:pPr>
    </w:p>
    <w:p w:rsidR="00C5261A" w:rsidRPr="00C5261A" w:rsidRDefault="00C5261A" w:rsidP="00C5261A">
      <w:pPr>
        <w:spacing w:after="0" w:line="240" w:lineRule="auto"/>
        <w:ind w:left="5040"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</w:pP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             Ана Брнабић </w:t>
      </w:r>
    </w:p>
    <w:p w:rsidR="00C5261A" w:rsidRPr="00C5261A" w:rsidRDefault="00C5261A" w:rsidP="00C5261A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C5261A" w:rsidRPr="00C5261A" w:rsidRDefault="00C5261A" w:rsidP="00C52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sr-Cyrl-CS" w:eastAsia="sr-Cyrl-CS"/>
        </w:rPr>
      </w:pPr>
      <w:r w:rsidRPr="00C5261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sr-Cyrl-CS" w:eastAsia="sr-Cyrl-CS"/>
        </w:rPr>
        <w:t>ОБРАЗЛОЖЕЊЕ</w:t>
      </w:r>
    </w:p>
    <w:p w:rsidR="00C5261A" w:rsidRPr="00C5261A" w:rsidRDefault="00C5261A" w:rsidP="00C5261A">
      <w:pPr>
        <w:autoSpaceDE w:val="0"/>
        <w:autoSpaceDN w:val="0"/>
        <w:adjustRightInd w:val="0"/>
        <w:spacing w:after="0" w:line="240" w:lineRule="exact"/>
        <w:ind w:right="14" w:firstLine="8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61A" w:rsidRPr="00C5261A" w:rsidRDefault="00C5261A" w:rsidP="00C5261A">
      <w:pPr>
        <w:autoSpaceDE w:val="0"/>
        <w:autoSpaceDN w:val="0"/>
        <w:adjustRightInd w:val="0"/>
        <w:spacing w:after="0" w:line="240" w:lineRule="exact"/>
        <w:ind w:right="14" w:firstLine="8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61A" w:rsidRPr="00C5261A" w:rsidRDefault="00C5261A" w:rsidP="00C5261A">
      <w:pPr>
        <w:autoSpaceDE w:val="0"/>
        <w:autoSpaceDN w:val="0"/>
        <w:adjustRightInd w:val="0"/>
        <w:spacing w:before="65" w:after="0" w:line="266" w:lineRule="exact"/>
        <w:ind w:right="14" w:firstLine="8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</w:pP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Правни основ за доношење закључка садржан је у члану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8.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Закона о Народној скупштини („Службени гласник", број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9/10)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и члану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238.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став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5.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Пословника Народне скупштине(„Службени гласник РС", број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20/12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).</w:t>
      </w:r>
    </w:p>
    <w:p w:rsidR="00C5261A" w:rsidRPr="00C5261A" w:rsidRDefault="00C5261A" w:rsidP="00C5261A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На основу члана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Latn-CS" w:eastAsia="sr-Cyrl-CS"/>
        </w:rPr>
        <w:t xml:space="preserve"> 39.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Закона о Заштитнику грађана </w:t>
      </w:r>
      <w:r w:rsidRPr="00C5261A">
        <w:rPr>
          <w:rFonts w:ascii="Times New Roman" w:eastAsia="Calibri" w:hAnsi="Times New Roman" w:cs="Times New Roman"/>
          <w:color w:val="000000"/>
          <w:lang w:val="sr-Cyrl-CS" w:eastAsia="sr-Cyrl-CS"/>
        </w:rPr>
        <w:t>(„Службени гласник РС", број</w:t>
      </w:r>
      <w:r w:rsidRPr="00C5261A">
        <w:rPr>
          <w:rFonts w:ascii="Times New Roman" w:eastAsia="Calibri" w:hAnsi="Times New Roman" w:cs="Times New Roman"/>
          <w:color w:val="000000"/>
          <w:lang w:val="sr-Latn-CS" w:eastAsia="sr-Cyrl-CS"/>
        </w:rPr>
        <w:t xml:space="preserve"> </w:t>
      </w:r>
      <w:r w:rsidRPr="00C5261A">
        <w:rPr>
          <w:rFonts w:ascii="Times New Roman" w:eastAsia="Calibri" w:hAnsi="Times New Roman" w:cs="Times New Roman"/>
          <w:color w:val="000000"/>
          <w:lang w:val="sr-Cyrl-RS" w:eastAsia="sr-Cyrl-CS"/>
        </w:rPr>
        <w:t>105</w:t>
      </w:r>
      <w:r w:rsidRPr="00C5261A">
        <w:rPr>
          <w:rFonts w:ascii="Times New Roman" w:eastAsia="Calibri" w:hAnsi="Times New Roman" w:cs="Times New Roman"/>
          <w:color w:val="000000"/>
          <w:lang w:val="sr-Latn-CS" w:eastAsia="sr-Cyrl-CS"/>
        </w:rPr>
        <w:t>/</w:t>
      </w:r>
      <w:r w:rsidRPr="00C5261A">
        <w:rPr>
          <w:rFonts w:ascii="Times New Roman" w:eastAsia="Calibri" w:hAnsi="Times New Roman" w:cs="Times New Roman"/>
          <w:color w:val="000000"/>
          <w:lang w:val="sr-Cyrl-RS" w:eastAsia="sr-Cyrl-CS"/>
        </w:rPr>
        <w:t>21</w:t>
      </w:r>
      <w:r w:rsidRPr="00C5261A">
        <w:rPr>
          <w:rFonts w:ascii="Times New Roman" w:eastAsia="Calibri" w:hAnsi="Times New Roman" w:cs="Times New Roman"/>
          <w:color w:val="000000"/>
          <w:lang w:val="sr-Cyrl-CS" w:eastAsia="sr-Cyrl-CS"/>
        </w:rPr>
        <w:t>)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Latn-CS" w:eastAsia="sr-Cyrl-CS"/>
        </w:rPr>
        <w:t>,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Заштитник грађана подноси Народној скупштини редовни годишњи извештај 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>о свом раду и стању људских права у Републици Србији, у коме се наводе: подаци о активностима у претходној години, подаци о уоченим недостацима у раду органа управе, препоруке за побољшање праксе и нормативног уређења појединачне области, предлози за унапређење положаја грађана у односу на органе управе, као и подаци о спровођењу препорука и предлога из претходних извештаја.</w:t>
      </w:r>
    </w:p>
    <w:p w:rsidR="00C5261A" w:rsidRPr="00C5261A" w:rsidRDefault="00C5261A" w:rsidP="00C5261A">
      <w:pPr>
        <w:autoSpaceDE w:val="0"/>
        <w:autoSpaceDN w:val="0"/>
        <w:adjustRightInd w:val="0"/>
        <w:spacing w:after="0" w:line="266" w:lineRule="exact"/>
        <w:ind w:right="1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</w:pP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Сагласно наведеној одредби Закона, Заштитник грађана поднео је Редован годишњи извештај за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20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23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>.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годину.</w:t>
      </w:r>
    </w:p>
    <w:p w:rsidR="00C5261A" w:rsidRPr="00C5261A" w:rsidRDefault="00C5261A" w:rsidP="00C5261A">
      <w:pPr>
        <w:autoSpaceDE w:val="0"/>
        <w:autoSpaceDN w:val="0"/>
        <w:adjustRightInd w:val="0"/>
        <w:spacing w:after="0" w:line="266" w:lineRule="exact"/>
        <w:ind w:right="14" w:firstLine="8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</w:pPr>
    </w:p>
    <w:p w:rsidR="00C5261A" w:rsidRPr="00C5261A" w:rsidRDefault="00C5261A" w:rsidP="00C5261A">
      <w:pPr>
        <w:autoSpaceDE w:val="0"/>
        <w:autoSpaceDN w:val="0"/>
        <w:adjustRightInd w:val="0"/>
        <w:spacing w:after="0" w:line="266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</w:pP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Чланом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238.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став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4.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Пословника Народне скупштине предвиђено је да Народна скупштина разматра извештај независног државног органа и извештај надлежног одбора, с предлогом закључка, односно препоруке.</w:t>
      </w:r>
    </w:p>
    <w:p w:rsidR="00C5261A" w:rsidRPr="00C5261A" w:rsidRDefault="00C5261A" w:rsidP="00C5261A">
      <w:pPr>
        <w:autoSpaceDE w:val="0"/>
        <w:autoSpaceDN w:val="0"/>
        <w:adjustRightInd w:val="0"/>
        <w:spacing w:after="0" w:line="266" w:lineRule="exact"/>
        <w:ind w:firstLine="8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</w:pPr>
    </w:p>
    <w:p w:rsidR="00C5261A" w:rsidRPr="00C5261A" w:rsidRDefault="00C5261A" w:rsidP="00C5261A">
      <w:pPr>
        <w:autoSpaceDE w:val="0"/>
        <w:autoSpaceDN w:val="0"/>
        <w:adjustRightInd w:val="0"/>
        <w:spacing w:after="0" w:line="266" w:lineRule="exact"/>
        <w:ind w:firstLine="8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Одбор за правосуђе, државну управу и локалну самоуправу је, као надлежан одбор, размотрио годишњи извештај Заштитника грађана за 2023. годину на седници одржаној 2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.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јуна 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>20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25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>.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године и, у складу са чланом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238.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став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2.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Пословника Народне скупштине, поднео Народној скупштини извештај са Предлогом закључка, који је утврдио на тој седници.</w:t>
      </w:r>
    </w:p>
    <w:p w:rsidR="00C5261A" w:rsidRPr="00C5261A" w:rsidRDefault="00C5261A" w:rsidP="00C5261A">
      <w:pPr>
        <w:autoSpaceDE w:val="0"/>
        <w:autoSpaceDN w:val="0"/>
        <w:adjustRightInd w:val="0"/>
        <w:spacing w:after="0" w:line="266" w:lineRule="exact"/>
        <w:ind w:firstLine="8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</w:p>
    <w:p w:rsidR="00C5261A" w:rsidRPr="00C5261A" w:rsidRDefault="00C5261A" w:rsidP="00C5261A">
      <w:pPr>
        <w:autoSpaceDE w:val="0"/>
        <w:autoSpaceDN w:val="0"/>
        <w:adjustRightInd w:val="0"/>
        <w:spacing w:after="0" w:line="266" w:lineRule="exact"/>
        <w:ind w:firstLine="8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На основу члана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8.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став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3.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Закона о Народној скупштини, закључци Народне скупштине објављују се у „Службеном гласнику РС".</w:t>
      </w:r>
    </w:p>
    <w:p w:rsidR="00C5261A" w:rsidRPr="00C5261A" w:rsidRDefault="00C5261A" w:rsidP="00C5261A">
      <w:pPr>
        <w:autoSpaceDE w:val="0"/>
        <w:autoSpaceDN w:val="0"/>
        <w:adjustRightInd w:val="0"/>
        <w:spacing w:after="0" w:line="240" w:lineRule="exact"/>
        <w:ind w:firstLine="8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5261A" w:rsidRPr="00C5261A" w:rsidRDefault="00C5261A" w:rsidP="00C526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>Разлози за предлагање хитног поступка</w:t>
      </w:r>
    </w:p>
    <w:p w:rsidR="00C5261A" w:rsidRPr="00C5261A" w:rsidRDefault="00C5261A" w:rsidP="00C526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C5261A" w:rsidRPr="00C5261A" w:rsidRDefault="00C5261A" w:rsidP="00C5261A">
      <w:pPr>
        <w:spacing w:after="0" w:line="240" w:lineRule="auto"/>
        <w:ind w:firstLine="720"/>
        <w:jc w:val="both"/>
        <w:rPr>
          <w:rFonts w:ascii="Calibri" w:eastAsia="Calibri" w:hAnsi="Calibri" w:cs="Times New Roman"/>
          <w:lang w:val="sr-Cyrl-RS"/>
        </w:rPr>
      </w:pPr>
      <w:r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Одбор је закључио да Предлог овог закључка упути Народној скупштини са предлогом да се разматра по хитном поступку, у складу са чланом 167. Пословника Народне скупштине, како би се усвајањем наведених препорука створили услови за унапређење 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CS" w:eastAsia="sr-Cyrl-CS"/>
        </w:rPr>
        <w:t>рада органа управе и побољшање положаја грађана у овој области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Pr="00C5261A">
        <w:rPr>
          <w:rFonts w:ascii="Calibri" w:eastAsia="Calibri" w:hAnsi="Calibri" w:cs="Times New Roman"/>
          <w:color w:val="FF0000"/>
          <w:lang w:val="sr-Cyrl-RS"/>
        </w:rPr>
        <w:t xml:space="preserve"> </w:t>
      </w:r>
    </w:p>
    <w:p w:rsidR="00C5261A" w:rsidRPr="00C5261A" w:rsidRDefault="00C5261A" w:rsidP="00C5261A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C5261A" w:rsidRPr="00C5261A" w:rsidRDefault="00C5261A" w:rsidP="00C5261A">
      <w:pPr>
        <w:rPr>
          <w:rFonts w:ascii="Calibri" w:eastAsia="Calibri" w:hAnsi="Calibri" w:cs="Times New Roman"/>
        </w:rPr>
      </w:pPr>
    </w:p>
    <w:p w:rsidR="00C5261A" w:rsidRDefault="00C5261A">
      <w:pPr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lang w:val="sr-Cyrl-RS"/>
        </w:rPr>
        <w:br w:type="page"/>
      </w:r>
    </w:p>
    <w:p w:rsidR="00C5261A" w:rsidRPr="00C5261A" w:rsidRDefault="00C5261A" w:rsidP="00C5261A">
      <w:pPr>
        <w:autoSpaceDE w:val="0"/>
        <w:autoSpaceDN w:val="0"/>
        <w:adjustRightInd w:val="0"/>
        <w:spacing w:after="0" w:line="240" w:lineRule="exact"/>
        <w:ind w:left="648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П Р Е Д Л О Г</w:t>
      </w:r>
    </w:p>
    <w:p w:rsidR="00C5261A" w:rsidRPr="00C5261A" w:rsidRDefault="00C5261A" w:rsidP="00C5261A">
      <w:pPr>
        <w:autoSpaceDE w:val="0"/>
        <w:autoSpaceDN w:val="0"/>
        <w:adjustRightInd w:val="0"/>
        <w:spacing w:after="0" w:line="240" w:lineRule="exact"/>
        <w:ind w:left="648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5261A" w:rsidRPr="00C5261A" w:rsidRDefault="00C5261A" w:rsidP="00C5261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61A" w:rsidRPr="00C5261A" w:rsidRDefault="00C5261A" w:rsidP="00C5261A">
      <w:pPr>
        <w:autoSpaceDE w:val="0"/>
        <w:autoSpaceDN w:val="0"/>
        <w:adjustRightInd w:val="0"/>
        <w:spacing w:before="58" w:after="0" w:line="266" w:lineRule="exact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На основу члана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8.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став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1.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Закона о Народној скупштини („Службени гласник", број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9/10)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и члана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238.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став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5.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Пословника Народне скупштине („Службени гласник РС", број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20/12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)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,</w:t>
      </w:r>
    </w:p>
    <w:p w:rsidR="00C5261A" w:rsidRPr="00C5261A" w:rsidRDefault="00C5261A" w:rsidP="00C5261A">
      <w:pPr>
        <w:autoSpaceDE w:val="0"/>
        <w:autoSpaceDN w:val="0"/>
        <w:adjustRightInd w:val="0"/>
        <w:spacing w:after="0" w:line="240" w:lineRule="exact"/>
        <w:ind w:left="713"/>
        <w:rPr>
          <w:rFonts w:ascii="Times New Roman" w:eastAsia="Times New Roman" w:hAnsi="Times New Roman" w:cs="Times New Roman"/>
          <w:sz w:val="24"/>
          <w:szCs w:val="24"/>
        </w:rPr>
      </w:pPr>
    </w:p>
    <w:p w:rsidR="00C5261A" w:rsidRPr="00C5261A" w:rsidRDefault="00C5261A" w:rsidP="00C5261A">
      <w:pPr>
        <w:tabs>
          <w:tab w:val="left" w:leader="underscore" w:pos="3467"/>
          <w:tab w:val="left" w:leader="underscore" w:pos="5858"/>
        </w:tabs>
        <w:autoSpaceDE w:val="0"/>
        <w:autoSpaceDN w:val="0"/>
        <w:adjustRightInd w:val="0"/>
        <w:spacing w:before="33" w:after="0" w:line="240" w:lineRule="auto"/>
        <w:ind w:left="713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Народна скупштина, на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ab/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седници одржаној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ab/>
        <w:t>20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25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. 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године, донела је</w:t>
      </w:r>
    </w:p>
    <w:p w:rsidR="00C5261A" w:rsidRPr="00C5261A" w:rsidRDefault="00C5261A" w:rsidP="00C5261A">
      <w:pPr>
        <w:autoSpaceDE w:val="0"/>
        <w:autoSpaceDN w:val="0"/>
        <w:adjustRightInd w:val="0"/>
        <w:spacing w:after="0" w:line="240" w:lineRule="exact"/>
        <w:ind w:right="7"/>
        <w:rPr>
          <w:rFonts w:ascii="Times New Roman" w:eastAsia="Times New Roman" w:hAnsi="Times New Roman" w:cs="Times New Roman"/>
          <w:sz w:val="24"/>
          <w:szCs w:val="24"/>
        </w:rPr>
      </w:pPr>
    </w:p>
    <w:p w:rsidR="00C5261A" w:rsidRPr="00C5261A" w:rsidRDefault="00C5261A" w:rsidP="00C5261A">
      <w:pPr>
        <w:autoSpaceDE w:val="0"/>
        <w:autoSpaceDN w:val="0"/>
        <w:adjustRightInd w:val="0"/>
        <w:spacing w:after="0" w:line="240" w:lineRule="exact"/>
        <w:ind w:right="7"/>
        <w:rPr>
          <w:rFonts w:ascii="Times New Roman" w:eastAsia="Times New Roman" w:hAnsi="Times New Roman" w:cs="Times New Roman"/>
          <w:sz w:val="24"/>
          <w:szCs w:val="24"/>
        </w:rPr>
      </w:pPr>
    </w:p>
    <w:p w:rsidR="00C5261A" w:rsidRPr="00C5261A" w:rsidRDefault="00C5261A" w:rsidP="00C5261A">
      <w:pPr>
        <w:autoSpaceDE w:val="0"/>
        <w:autoSpaceDN w:val="0"/>
        <w:adjustRightInd w:val="0"/>
        <w:spacing w:before="84" w:after="0" w:line="240" w:lineRule="auto"/>
        <w:ind w:right="7"/>
        <w:jc w:val="center"/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sr-Cyrl-CS" w:eastAsia="sr-Latn-CS"/>
        </w:rPr>
      </w:pPr>
      <w:r w:rsidRPr="00C5261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sr-Latn-CS" w:eastAsia="sr-Latn-CS"/>
        </w:rPr>
        <w:t>3</w:t>
      </w:r>
      <w:r w:rsidRPr="00C5261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sr-Cyrl-CS" w:eastAsia="sr-Latn-CS"/>
        </w:rPr>
        <w:t>АКЉУЧАК</w:t>
      </w:r>
    </w:p>
    <w:p w:rsidR="00C5261A" w:rsidRPr="00C5261A" w:rsidRDefault="00C5261A" w:rsidP="00C5261A">
      <w:pPr>
        <w:autoSpaceDE w:val="0"/>
        <w:autoSpaceDN w:val="0"/>
        <w:adjustRightInd w:val="0"/>
        <w:spacing w:before="7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поводом разматрања Редовног годишњег извештаја Заштитника грађана </w:t>
      </w:r>
    </w:p>
    <w:p w:rsidR="00C5261A" w:rsidRPr="00C5261A" w:rsidRDefault="00C5261A" w:rsidP="00C5261A">
      <w:pPr>
        <w:autoSpaceDE w:val="0"/>
        <w:autoSpaceDN w:val="0"/>
        <w:adjustRightInd w:val="0"/>
        <w:spacing w:before="7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</w:pP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за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20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2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Cyrl-CS"/>
        </w:rPr>
        <w:t>4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>.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годину</w:t>
      </w:r>
    </w:p>
    <w:p w:rsidR="00C5261A" w:rsidRPr="00C5261A" w:rsidRDefault="00C5261A" w:rsidP="00C5261A">
      <w:pPr>
        <w:autoSpaceDE w:val="0"/>
        <w:autoSpaceDN w:val="0"/>
        <w:adjustRightInd w:val="0"/>
        <w:spacing w:before="7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r-Cyrl-CS"/>
        </w:rPr>
      </w:pPr>
    </w:p>
    <w:p w:rsidR="00C5261A" w:rsidRPr="00C5261A" w:rsidRDefault="00C5261A" w:rsidP="00C5261A">
      <w:pPr>
        <w:autoSpaceDE w:val="0"/>
        <w:autoSpaceDN w:val="0"/>
        <w:adjustRightInd w:val="0"/>
        <w:spacing w:before="7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r-Cyrl-CS"/>
        </w:rPr>
      </w:pPr>
    </w:p>
    <w:p w:rsidR="00C5261A" w:rsidRPr="00C5261A" w:rsidRDefault="00C5261A" w:rsidP="00C5261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Latn-CS" w:eastAsia="sr-Latn-CS"/>
        </w:rPr>
      </w:pP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eastAsia="sr-Cyrl-CS"/>
        </w:rPr>
        <w:t xml:space="preserve">1. 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Народна скупштина оцењује да је Заштитник грађана својим Редовним годишњим извештајем за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Latn-CS" w:eastAsia="sr-Cyrl-CS"/>
        </w:rPr>
        <w:t xml:space="preserve"> 20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2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Latn-RS" w:eastAsia="sr-Cyrl-CS"/>
        </w:rPr>
        <w:t>4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Latn-CS" w:eastAsia="sr-Cyrl-CS"/>
        </w:rPr>
        <w:t>.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годину, кроз целовито представљање активности Заштитника грађана у извршавању уставних и законских надлежности, дао општу оцену стања и квалитета остваривања и заштите права грађана пред државним органима, стање државне управе и јавног сектора у целини, указујући на неопходне системске промене кроз изградњу и јачање институција, у циљу унапређења владавине права, поштовања људских и мањинских права и остваривања права грађана.</w:t>
      </w:r>
    </w:p>
    <w:p w:rsidR="00C5261A" w:rsidRPr="00C5261A" w:rsidRDefault="00C5261A" w:rsidP="00C5261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Latn-CS" w:eastAsia="sr-Latn-CS"/>
        </w:rPr>
      </w:pPr>
    </w:p>
    <w:p w:rsidR="00C5261A" w:rsidRPr="00C5261A" w:rsidRDefault="00C5261A" w:rsidP="00C526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</w:pPr>
      <w:r w:rsidRPr="00C5261A">
        <w:rPr>
          <w:rFonts w:ascii="Book Antiqua" w:eastAsia="Calibri" w:hAnsi="Book Antiqua" w:cs="Book Antiqua"/>
          <w:i/>
          <w:iCs/>
          <w:sz w:val="24"/>
          <w:szCs w:val="24"/>
          <w:lang w:val="sr-Latn-CS" w:eastAsia="sr-Latn-CS"/>
        </w:rPr>
        <w:tab/>
      </w:r>
      <w:r w:rsidRPr="00C5261A">
        <w:rPr>
          <w:rFonts w:ascii="Times New Roman" w:eastAsia="Calibri" w:hAnsi="Times New Roman" w:cs="Times New Roman"/>
          <w:iCs/>
          <w:sz w:val="24"/>
          <w:szCs w:val="24"/>
          <w:lang w:val="sr-Latn-CS" w:eastAsia="sr-Latn-CS"/>
        </w:rPr>
        <w:t xml:space="preserve">2. </w:t>
      </w:r>
      <w:r w:rsidRPr="00C5261A">
        <w:rPr>
          <w:rFonts w:ascii="Times New Roman" w:eastAsia="Calibri" w:hAnsi="Times New Roman" w:cs="Times New Roman"/>
          <w:iCs/>
          <w:sz w:val="24"/>
          <w:szCs w:val="24"/>
          <w:lang w:val="sr-Cyrl-RS" w:eastAsia="sr-Latn-CS"/>
        </w:rPr>
        <w:t xml:space="preserve">Народна скупштина, </w:t>
      </w:r>
      <w:r w:rsidRPr="00C5261A">
        <w:rPr>
          <w:rFonts w:ascii="Times New Roman" w:eastAsia="Calibri" w:hAnsi="Times New Roman" w:cs="Times New Roman"/>
          <w:iCs/>
          <w:sz w:val="24"/>
          <w:szCs w:val="24"/>
          <w:lang w:val="sr-Cyrl-CS" w:eastAsia="sr-Cyrl-CS"/>
        </w:rPr>
        <w:t xml:space="preserve">полазећи од оцене Заштитника грађана о </w:t>
      </w:r>
      <w:r w:rsidRPr="00C5261A">
        <w:rPr>
          <w:rFonts w:ascii="Times New Roman" w:eastAsia="Calibri" w:hAnsi="Times New Roman" w:cs="Times New Roman"/>
          <w:sz w:val="24"/>
          <w:szCs w:val="24"/>
          <w:lang w:val="ru-RU"/>
        </w:rPr>
        <w:t>положају грађана у односу на органе управе,</w:t>
      </w:r>
      <w:r w:rsidRPr="00C5261A">
        <w:rPr>
          <w:rFonts w:ascii="Times New Roman" w:eastAsia="Calibri" w:hAnsi="Times New Roman" w:cs="Times New Roman"/>
          <w:i/>
          <w:iCs/>
          <w:sz w:val="24"/>
          <w:szCs w:val="24"/>
          <w:lang w:val="sr-Cyrl-CS" w:eastAsia="sr-Cyrl-CS"/>
        </w:rPr>
        <w:t xml:space="preserve"> 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CS" w:eastAsia="sr-Cyrl-CS"/>
        </w:rPr>
        <w:t>препоручује Влади да</w:t>
      </w:r>
      <w:r w:rsidRPr="00C5261A">
        <w:rPr>
          <w:rFonts w:ascii="Times New Roman" w:eastAsia="Calibri" w:hAnsi="Times New Roman" w:cs="Times New Roman"/>
          <w:i/>
          <w:sz w:val="24"/>
          <w:szCs w:val="24"/>
          <w:lang w:val="sr-Cyrl-RS" w:eastAsia="sr-Latn-CS"/>
        </w:rPr>
        <w:t xml:space="preserve"> 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 xml:space="preserve">настави са континуираним 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надзором над: </w:t>
      </w:r>
      <w:r w:rsidRPr="00C5261A">
        <w:rPr>
          <w:rFonts w:ascii="Times New Roman" w:eastAsia="Calibri" w:hAnsi="Times New Roman" w:cs="Times New Roman"/>
          <w:sz w:val="24"/>
          <w:szCs w:val="24"/>
        </w:rPr>
        <w:t>ефикасн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RS"/>
        </w:rPr>
        <w:t>им</w:t>
      </w:r>
      <w:r w:rsidRPr="00C5261A">
        <w:rPr>
          <w:rFonts w:ascii="Times New Roman" w:eastAsia="Calibri" w:hAnsi="Times New Roman" w:cs="Times New Roman"/>
          <w:sz w:val="24"/>
          <w:szCs w:val="24"/>
        </w:rPr>
        <w:t xml:space="preserve"> поступање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RS"/>
        </w:rPr>
        <w:t>м</w:t>
      </w:r>
      <w:r w:rsidRPr="00C5261A">
        <w:rPr>
          <w:rFonts w:ascii="Times New Roman" w:eastAsia="Calibri" w:hAnsi="Times New Roman" w:cs="Times New Roman"/>
          <w:sz w:val="24"/>
          <w:szCs w:val="24"/>
        </w:rPr>
        <w:t xml:space="preserve"> органа 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RS"/>
        </w:rPr>
        <w:t>управе ради обезбеђивања</w:t>
      </w:r>
      <w:r w:rsidRPr="00C5261A">
        <w:rPr>
          <w:rFonts w:ascii="Times New Roman" w:eastAsia="Calibri" w:hAnsi="Times New Roman" w:cs="Times New Roman"/>
          <w:sz w:val="24"/>
          <w:szCs w:val="24"/>
        </w:rPr>
        <w:t xml:space="preserve"> прав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RS"/>
        </w:rPr>
        <w:t>а грађана</w:t>
      </w:r>
      <w:r w:rsidRPr="00C5261A">
        <w:rPr>
          <w:rFonts w:ascii="Times New Roman" w:eastAsia="Calibri" w:hAnsi="Times New Roman" w:cs="Times New Roman"/>
          <w:sz w:val="24"/>
          <w:szCs w:val="24"/>
        </w:rPr>
        <w:t xml:space="preserve"> на добијање одлуке у законском року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радом судске управе; законитим поступањем надлежних органа у поступцима извршења; сталним унапређењем 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RS"/>
        </w:rPr>
        <w:t>заштите</w:t>
      </w:r>
      <w:r w:rsidRPr="00C5261A">
        <w:rPr>
          <w:rFonts w:ascii="Times New Roman" w:eastAsia="Calibri" w:hAnsi="Times New Roman" w:cs="Times New Roman"/>
          <w:sz w:val="24"/>
          <w:szCs w:val="24"/>
        </w:rPr>
        <w:t xml:space="preserve"> права лица која се налазе у установама за извршење кривичних санкција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предузимање активности </w:t>
      </w:r>
      <w:r w:rsidRPr="00C5261A">
        <w:rPr>
          <w:rFonts w:ascii="Times New Roman" w:eastAsia="Calibri" w:hAnsi="Times New Roman" w:cs="Times New Roman"/>
          <w:sz w:val="24"/>
          <w:szCs w:val="24"/>
        </w:rPr>
        <w:t>ради усклађивања назива радних места запослених у јавним службама са одговарајућим нивоом квалификација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  <w:r w:rsidRPr="00C526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>унапређивањем комуникације са грађанима; надзором над доследном применом прописа у свим областима и свим нивоима власти; анализирањем ефеката примене закона, у</w:t>
      </w:r>
      <w:r w:rsidRPr="00C526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циљу ефикасног и законитог остваривања права грађана, њиховом имовном стању, уз 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RS"/>
        </w:rPr>
        <w:t>поштовање управне процедуре и начела добре управе</w:t>
      </w:r>
      <w:r w:rsidRPr="00C526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и унапређивање механизама за заштиту права грађана </w:t>
      </w:r>
      <w:r w:rsidRPr="00C5261A">
        <w:rPr>
          <w:rFonts w:ascii="Times New Roman" w:eastAsia="Calibri" w:hAnsi="Times New Roman" w:cs="Times New Roman"/>
          <w:sz w:val="24"/>
          <w:szCs w:val="24"/>
        </w:rPr>
        <w:t>равноправно за све грађане Републике Србије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C5261A" w:rsidRPr="00C5261A" w:rsidRDefault="00C5261A" w:rsidP="00C5261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Latn-CS"/>
        </w:rPr>
      </w:pPr>
    </w:p>
    <w:p w:rsidR="00C5261A" w:rsidRPr="00C5261A" w:rsidRDefault="00C5261A" w:rsidP="00C5261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</w:pP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3. Народна скупштина позива Владу да континуирано извештава Народну скупштину о спровођењу ових закључака.</w:t>
      </w:r>
    </w:p>
    <w:p w:rsidR="00C5261A" w:rsidRPr="00C5261A" w:rsidRDefault="00C5261A" w:rsidP="00C5261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Latn-CS" w:eastAsia="sr-Latn-CS"/>
        </w:rPr>
      </w:pPr>
    </w:p>
    <w:p w:rsidR="00C5261A" w:rsidRPr="00C5261A" w:rsidRDefault="00C5261A" w:rsidP="00C5261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Latn-CS" w:eastAsia="sr-Latn-CS"/>
        </w:rPr>
      </w:pP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4. Овај закључак објавити у „Службеном гласнику Републике Србије".</w:t>
      </w:r>
    </w:p>
    <w:p w:rsidR="00C5261A" w:rsidRPr="00C5261A" w:rsidRDefault="00C5261A" w:rsidP="00C5261A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sr-Cyrl-RS"/>
        </w:rPr>
      </w:pPr>
    </w:p>
    <w:p w:rsidR="00C5261A" w:rsidRPr="00C5261A" w:rsidRDefault="00C5261A" w:rsidP="00C5261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</w:pP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РС Број:</w:t>
      </w:r>
    </w:p>
    <w:p w:rsidR="00C5261A" w:rsidRPr="00C5261A" w:rsidRDefault="00C5261A" w:rsidP="00C5261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</w:pP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У Београду,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Latn-CS" w:eastAsia="sr-Cyrl-CS"/>
        </w:rPr>
        <w:tab/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2025. године</w:t>
      </w:r>
    </w:p>
    <w:p w:rsidR="00C5261A" w:rsidRPr="00C5261A" w:rsidRDefault="00C5261A" w:rsidP="00C5261A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sr-Cyrl-RS"/>
        </w:rPr>
      </w:pPr>
    </w:p>
    <w:p w:rsidR="00C5261A" w:rsidRPr="00C5261A" w:rsidRDefault="00C5261A" w:rsidP="00C5261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</w:pP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НАРОДНА СКУПШТИНА</w:t>
      </w:r>
    </w:p>
    <w:p w:rsidR="00C5261A" w:rsidRPr="00C5261A" w:rsidRDefault="00C5261A" w:rsidP="00C5261A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C5261A" w:rsidRPr="00C5261A" w:rsidRDefault="00C5261A" w:rsidP="00C5261A">
      <w:pPr>
        <w:spacing w:after="0" w:line="240" w:lineRule="auto"/>
        <w:ind w:left="64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</w:pP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ПРЕДСЕДНИК</w:t>
      </w:r>
    </w:p>
    <w:p w:rsidR="00C5261A" w:rsidRPr="00C5261A" w:rsidRDefault="00C5261A" w:rsidP="00C5261A">
      <w:pPr>
        <w:spacing w:after="0" w:line="240" w:lineRule="auto"/>
        <w:ind w:left="64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sr-Cyrl-CS"/>
        </w:rPr>
      </w:pPr>
    </w:p>
    <w:p w:rsidR="00C5261A" w:rsidRPr="00C5261A" w:rsidRDefault="00C5261A" w:rsidP="00C5261A">
      <w:pPr>
        <w:spacing w:after="0" w:line="240" w:lineRule="auto"/>
        <w:ind w:left="5040"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</w:pP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             Ана Брнабић </w:t>
      </w:r>
    </w:p>
    <w:p w:rsidR="00C5261A" w:rsidRPr="00C5261A" w:rsidRDefault="00C5261A" w:rsidP="00C52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sr-Cyrl-CS" w:eastAsia="sr-Cyrl-CS"/>
        </w:rPr>
      </w:pPr>
      <w:r w:rsidRPr="00C5261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sr-Cyrl-CS" w:eastAsia="sr-Cyrl-CS"/>
        </w:rPr>
        <w:lastRenderedPageBreak/>
        <w:t>ОБРАЗЛОЖЕЊЕ</w:t>
      </w:r>
    </w:p>
    <w:p w:rsidR="00C5261A" w:rsidRPr="00C5261A" w:rsidRDefault="00C5261A" w:rsidP="00C5261A">
      <w:pPr>
        <w:autoSpaceDE w:val="0"/>
        <w:autoSpaceDN w:val="0"/>
        <w:adjustRightInd w:val="0"/>
        <w:spacing w:after="0" w:line="240" w:lineRule="exact"/>
        <w:ind w:right="14" w:firstLine="8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61A" w:rsidRPr="00C5261A" w:rsidRDefault="00C5261A" w:rsidP="00C5261A">
      <w:pPr>
        <w:autoSpaceDE w:val="0"/>
        <w:autoSpaceDN w:val="0"/>
        <w:adjustRightInd w:val="0"/>
        <w:spacing w:after="0" w:line="240" w:lineRule="exact"/>
        <w:ind w:right="14" w:firstLine="8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61A" w:rsidRPr="00C5261A" w:rsidRDefault="00C5261A" w:rsidP="00C5261A">
      <w:pPr>
        <w:autoSpaceDE w:val="0"/>
        <w:autoSpaceDN w:val="0"/>
        <w:adjustRightInd w:val="0"/>
        <w:spacing w:before="65" w:after="0" w:line="266" w:lineRule="exact"/>
        <w:ind w:right="14" w:firstLine="8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</w:pP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Правни основ за доношење закључка садржан је у члану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8.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Закона о Народној скупштини („Службени гласник", број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9/10)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и члану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238.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став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5.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Пословника Народне скупштине(„Службени гласник РС", број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20/12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).</w:t>
      </w:r>
    </w:p>
    <w:p w:rsidR="00C5261A" w:rsidRPr="00C5261A" w:rsidRDefault="00C5261A" w:rsidP="00C5261A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На основу члана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Latn-CS" w:eastAsia="sr-Cyrl-CS"/>
        </w:rPr>
        <w:t xml:space="preserve"> 39.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Закона о Заштитнику грађана </w:t>
      </w:r>
      <w:r w:rsidRPr="00C5261A">
        <w:rPr>
          <w:rFonts w:ascii="Times New Roman" w:eastAsia="Calibri" w:hAnsi="Times New Roman" w:cs="Times New Roman"/>
          <w:color w:val="000000"/>
          <w:lang w:val="sr-Cyrl-CS" w:eastAsia="sr-Cyrl-CS"/>
        </w:rPr>
        <w:t>(„Службени гласник РС", број</w:t>
      </w:r>
      <w:r w:rsidRPr="00C5261A">
        <w:rPr>
          <w:rFonts w:ascii="Times New Roman" w:eastAsia="Calibri" w:hAnsi="Times New Roman" w:cs="Times New Roman"/>
          <w:color w:val="000000"/>
          <w:lang w:val="sr-Latn-CS" w:eastAsia="sr-Cyrl-CS"/>
        </w:rPr>
        <w:t xml:space="preserve"> </w:t>
      </w:r>
      <w:r w:rsidRPr="00C5261A">
        <w:rPr>
          <w:rFonts w:ascii="Times New Roman" w:eastAsia="Calibri" w:hAnsi="Times New Roman" w:cs="Times New Roman"/>
          <w:color w:val="000000"/>
          <w:lang w:val="sr-Cyrl-RS" w:eastAsia="sr-Cyrl-CS"/>
        </w:rPr>
        <w:t>105</w:t>
      </w:r>
      <w:r w:rsidRPr="00C5261A">
        <w:rPr>
          <w:rFonts w:ascii="Times New Roman" w:eastAsia="Calibri" w:hAnsi="Times New Roman" w:cs="Times New Roman"/>
          <w:color w:val="000000"/>
          <w:lang w:val="sr-Latn-CS" w:eastAsia="sr-Cyrl-CS"/>
        </w:rPr>
        <w:t>/</w:t>
      </w:r>
      <w:r w:rsidRPr="00C5261A">
        <w:rPr>
          <w:rFonts w:ascii="Times New Roman" w:eastAsia="Calibri" w:hAnsi="Times New Roman" w:cs="Times New Roman"/>
          <w:color w:val="000000"/>
          <w:lang w:val="sr-Cyrl-RS" w:eastAsia="sr-Cyrl-CS"/>
        </w:rPr>
        <w:t>21</w:t>
      </w:r>
      <w:r w:rsidRPr="00C5261A">
        <w:rPr>
          <w:rFonts w:ascii="Times New Roman" w:eastAsia="Calibri" w:hAnsi="Times New Roman" w:cs="Times New Roman"/>
          <w:color w:val="000000"/>
          <w:lang w:val="sr-Cyrl-CS" w:eastAsia="sr-Cyrl-CS"/>
        </w:rPr>
        <w:t>)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Latn-CS" w:eastAsia="sr-Cyrl-CS"/>
        </w:rPr>
        <w:t>,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Заштитник грађана подноси Народној скупштини редовни годишњи извештај 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>о свом раду и стању људских права у Републици Србији, у коме се наводе: подаци о активностима у претходној години, подаци о уоченим недостацима у раду органа управе, препоруке за побољшање праксе и нормативног уређења појединачне области, предлози за унапређење положаја грађана у односу на органе управе, као и подаци о спровођењу препорука и предлога из претходних извештаја.</w:t>
      </w:r>
    </w:p>
    <w:p w:rsidR="00C5261A" w:rsidRPr="00C5261A" w:rsidRDefault="00C5261A" w:rsidP="00C5261A">
      <w:pPr>
        <w:autoSpaceDE w:val="0"/>
        <w:autoSpaceDN w:val="0"/>
        <w:adjustRightInd w:val="0"/>
        <w:spacing w:after="0" w:line="266" w:lineRule="exact"/>
        <w:ind w:right="1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</w:pP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Сагласно наведеној одредби Закона, Заштитник грађана поднео је Редован годишњи извештај за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20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2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Cyrl-CS"/>
        </w:rPr>
        <w:t>4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>.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годину.</w:t>
      </w:r>
    </w:p>
    <w:p w:rsidR="00C5261A" w:rsidRPr="00C5261A" w:rsidRDefault="00C5261A" w:rsidP="00C5261A">
      <w:pPr>
        <w:autoSpaceDE w:val="0"/>
        <w:autoSpaceDN w:val="0"/>
        <w:adjustRightInd w:val="0"/>
        <w:spacing w:after="0" w:line="266" w:lineRule="exact"/>
        <w:ind w:right="14" w:firstLine="8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</w:pPr>
    </w:p>
    <w:p w:rsidR="00C5261A" w:rsidRPr="00C5261A" w:rsidRDefault="00C5261A" w:rsidP="00C5261A">
      <w:pPr>
        <w:autoSpaceDE w:val="0"/>
        <w:autoSpaceDN w:val="0"/>
        <w:adjustRightInd w:val="0"/>
        <w:spacing w:after="0" w:line="266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</w:pP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Чланом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238.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став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4.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Пословника Народне скупштине предвиђено је да Народна скупштина разматра извештај независног државног органа и извештај надлежног одбора, с предлогом закључка, односно препоруке.</w:t>
      </w:r>
    </w:p>
    <w:p w:rsidR="00C5261A" w:rsidRPr="00C5261A" w:rsidRDefault="00C5261A" w:rsidP="00C5261A">
      <w:pPr>
        <w:autoSpaceDE w:val="0"/>
        <w:autoSpaceDN w:val="0"/>
        <w:adjustRightInd w:val="0"/>
        <w:spacing w:after="0" w:line="266" w:lineRule="exact"/>
        <w:ind w:firstLine="8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</w:pPr>
    </w:p>
    <w:p w:rsidR="00C5261A" w:rsidRPr="00C5261A" w:rsidRDefault="00C5261A" w:rsidP="00C5261A">
      <w:pPr>
        <w:autoSpaceDE w:val="0"/>
        <w:autoSpaceDN w:val="0"/>
        <w:adjustRightInd w:val="0"/>
        <w:spacing w:after="0" w:line="266" w:lineRule="exact"/>
        <w:ind w:firstLine="8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 је, као надлежан одбор, размотрио годишњи извештај Заштитника грађана за 2024. годину на седници одржаној 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2.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јуна 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>20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25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>.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године и, у складу са чланом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238.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став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2.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Пословника Народне скупштине, поднео Народној скупштини извештај са Предлогом закључка, који је утврдио на тој седници.</w:t>
      </w:r>
    </w:p>
    <w:p w:rsidR="00C5261A" w:rsidRPr="00C5261A" w:rsidRDefault="00C5261A" w:rsidP="00C5261A">
      <w:pPr>
        <w:autoSpaceDE w:val="0"/>
        <w:autoSpaceDN w:val="0"/>
        <w:adjustRightInd w:val="0"/>
        <w:spacing w:after="0" w:line="266" w:lineRule="exact"/>
        <w:ind w:firstLine="8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</w:p>
    <w:p w:rsidR="00C5261A" w:rsidRPr="00C5261A" w:rsidRDefault="00C5261A" w:rsidP="00C5261A">
      <w:pPr>
        <w:autoSpaceDE w:val="0"/>
        <w:autoSpaceDN w:val="0"/>
        <w:adjustRightInd w:val="0"/>
        <w:spacing w:after="0" w:line="266" w:lineRule="exact"/>
        <w:ind w:firstLine="8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На основу члана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8.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став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3.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Закона о Народној скупштини, закључци Народне скупштине објављују се у „Службеном гласнику РС".</w:t>
      </w:r>
    </w:p>
    <w:p w:rsidR="00C5261A" w:rsidRPr="00C5261A" w:rsidRDefault="00C5261A" w:rsidP="00C5261A">
      <w:pPr>
        <w:autoSpaceDE w:val="0"/>
        <w:autoSpaceDN w:val="0"/>
        <w:adjustRightInd w:val="0"/>
        <w:spacing w:after="0" w:line="240" w:lineRule="exact"/>
        <w:ind w:firstLine="8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5261A" w:rsidRPr="00C5261A" w:rsidRDefault="00C5261A" w:rsidP="00C526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>Разлози за предлагање хитног поступка</w:t>
      </w:r>
    </w:p>
    <w:p w:rsidR="00C5261A" w:rsidRPr="00C5261A" w:rsidRDefault="00C5261A" w:rsidP="00C526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C5261A" w:rsidRPr="00C5261A" w:rsidRDefault="00C5261A" w:rsidP="00C5261A">
      <w:pPr>
        <w:spacing w:after="0" w:line="240" w:lineRule="auto"/>
        <w:ind w:firstLine="720"/>
        <w:jc w:val="both"/>
        <w:rPr>
          <w:rFonts w:ascii="Calibri" w:eastAsia="Calibri" w:hAnsi="Calibri" w:cs="Times New Roman"/>
          <w:lang w:val="sr-Cyrl-RS"/>
        </w:rPr>
      </w:pPr>
      <w:r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Одбор је закључио да Предлог овог закључка упути Народној скупштини са предлогом да се разматра по хитном поступку, у складу са чланом 167. Пословника Народне скупштине, како би се усвајањем наведених препорука створили услови за унапређење 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CS" w:eastAsia="sr-Cyrl-CS"/>
        </w:rPr>
        <w:t>рада органа управе и побољшање положаја грађана у овој области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Pr="00C5261A">
        <w:rPr>
          <w:rFonts w:ascii="Calibri" w:eastAsia="Calibri" w:hAnsi="Calibri" w:cs="Times New Roman"/>
          <w:color w:val="FF0000"/>
          <w:lang w:val="sr-Cyrl-RS"/>
        </w:rPr>
        <w:t xml:space="preserve"> </w:t>
      </w:r>
    </w:p>
    <w:p w:rsidR="00C5261A" w:rsidRPr="00C5261A" w:rsidRDefault="00C5261A" w:rsidP="00C5261A">
      <w:pPr>
        <w:rPr>
          <w:rFonts w:ascii="Calibri" w:eastAsia="Calibri" w:hAnsi="Calibri" w:cs="Times New Roman"/>
        </w:rPr>
      </w:pPr>
    </w:p>
    <w:p w:rsidR="00C5261A" w:rsidRDefault="00C5261A">
      <w:pPr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lang w:val="sr-Cyrl-RS"/>
        </w:rPr>
        <w:br w:type="page"/>
      </w:r>
    </w:p>
    <w:p w:rsidR="00C5261A" w:rsidRPr="00C5261A" w:rsidRDefault="00C5261A" w:rsidP="00C5261A">
      <w:pPr>
        <w:pStyle w:val="Style5"/>
        <w:ind w:firstLine="867"/>
        <w:rPr>
          <w:lang w:val="sr-Cyrl-RS"/>
        </w:rPr>
      </w:pPr>
      <w:r w:rsidRPr="00C5261A">
        <w:rPr>
          <w:lang w:val="sr-Cyrl-RS"/>
        </w:rPr>
        <w:lastRenderedPageBreak/>
        <w:t>П Р Е Д Л О Г</w:t>
      </w:r>
    </w:p>
    <w:p w:rsidR="00C5261A" w:rsidRPr="00C5261A" w:rsidRDefault="00C5261A" w:rsidP="00C5261A">
      <w:pPr>
        <w:pStyle w:val="Style5"/>
        <w:ind w:firstLine="867"/>
        <w:rPr>
          <w:lang w:val="sr-Cyrl-RS"/>
        </w:rPr>
      </w:pPr>
    </w:p>
    <w:p w:rsidR="00C5261A" w:rsidRPr="00C5261A" w:rsidRDefault="00C5261A" w:rsidP="00C5261A">
      <w:pPr>
        <w:pStyle w:val="Style5"/>
        <w:ind w:firstLine="867"/>
      </w:pPr>
    </w:p>
    <w:p w:rsidR="00C5261A" w:rsidRPr="00C5261A" w:rsidRDefault="00C5261A" w:rsidP="00C5261A">
      <w:pPr>
        <w:pStyle w:val="Style5"/>
        <w:spacing w:line="240" w:lineRule="exact"/>
        <w:ind w:firstLine="867"/>
        <w:rPr>
          <w:lang w:val="sr-Cyrl-CS"/>
        </w:rPr>
      </w:pPr>
      <w:r w:rsidRPr="00C5261A">
        <w:rPr>
          <w:lang w:val="sr-Cyrl-CS"/>
        </w:rPr>
        <w:t>На основу члана</w:t>
      </w:r>
      <w:r w:rsidRPr="00C5261A">
        <w:rPr>
          <w:lang w:val="sr-Latn-CS"/>
        </w:rPr>
        <w:t xml:space="preserve"> 8.</w:t>
      </w:r>
      <w:r w:rsidRPr="00C5261A">
        <w:rPr>
          <w:lang w:val="sr-Cyrl-CS"/>
        </w:rPr>
        <w:t xml:space="preserve"> став</w:t>
      </w:r>
      <w:r w:rsidRPr="00C5261A">
        <w:rPr>
          <w:lang w:val="sr-Latn-CS"/>
        </w:rPr>
        <w:t xml:space="preserve"> 1.</w:t>
      </w:r>
      <w:r w:rsidRPr="00C5261A">
        <w:rPr>
          <w:lang w:val="sr-Cyrl-CS"/>
        </w:rPr>
        <w:t xml:space="preserve"> Закона о Народној скупштини („Службени гласник", број</w:t>
      </w:r>
      <w:r w:rsidRPr="00C5261A">
        <w:rPr>
          <w:lang w:val="sr-Latn-CS"/>
        </w:rPr>
        <w:t xml:space="preserve"> 9/10)</w:t>
      </w:r>
      <w:r w:rsidRPr="00C5261A">
        <w:rPr>
          <w:lang w:val="sr-Cyrl-CS"/>
        </w:rPr>
        <w:t xml:space="preserve"> и члана</w:t>
      </w:r>
      <w:r w:rsidRPr="00C5261A">
        <w:rPr>
          <w:lang w:val="sr-Latn-CS"/>
        </w:rPr>
        <w:t xml:space="preserve"> 238.</w:t>
      </w:r>
      <w:r w:rsidRPr="00C5261A">
        <w:rPr>
          <w:lang w:val="sr-Cyrl-CS"/>
        </w:rPr>
        <w:t xml:space="preserve"> став</w:t>
      </w:r>
      <w:r w:rsidRPr="00C5261A">
        <w:rPr>
          <w:lang w:val="sr-Latn-CS"/>
        </w:rPr>
        <w:t xml:space="preserve"> 5.</w:t>
      </w:r>
      <w:r w:rsidRPr="00C5261A">
        <w:rPr>
          <w:lang w:val="sr-Cyrl-CS"/>
        </w:rPr>
        <w:t xml:space="preserve"> Пословника Народне скупштине („Службени гласник </w:t>
      </w:r>
      <w:r w:rsidRPr="00C5261A">
        <w:rPr>
          <w:lang w:val="sr-Cyrl-RS"/>
        </w:rPr>
        <w:t>РС“</w:t>
      </w:r>
      <w:r w:rsidRPr="00C5261A">
        <w:t>,</w:t>
      </w:r>
      <w:r w:rsidRPr="00C5261A">
        <w:rPr>
          <w:lang w:val="sr-Cyrl-CS"/>
        </w:rPr>
        <w:t xml:space="preserve"> број</w:t>
      </w:r>
      <w:r w:rsidRPr="00C5261A">
        <w:rPr>
          <w:lang w:val="sr-Latn-CS"/>
        </w:rPr>
        <w:t xml:space="preserve"> 20/12</w:t>
      </w:r>
      <w:r w:rsidRPr="00C5261A">
        <w:rPr>
          <w:lang w:val="sr-Cyrl-CS"/>
        </w:rPr>
        <w:t>),</w:t>
      </w:r>
    </w:p>
    <w:p w:rsidR="00C5261A" w:rsidRPr="00C5261A" w:rsidRDefault="00C5261A" w:rsidP="00C5261A">
      <w:pPr>
        <w:pStyle w:val="Style5"/>
        <w:spacing w:line="240" w:lineRule="exact"/>
        <w:ind w:firstLine="867"/>
        <w:rPr>
          <w:lang w:val="sr-Cyrl-CS"/>
        </w:rPr>
      </w:pPr>
      <w:r w:rsidRPr="00C5261A">
        <w:rPr>
          <w:lang w:val="sr-Cyrl-CS"/>
        </w:rPr>
        <w:t>Народна скупштина, на</w:t>
      </w:r>
      <w:r w:rsidRPr="00C5261A">
        <w:rPr>
          <w:lang w:val="sr-Latn-CS"/>
        </w:rPr>
        <w:tab/>
      </w:r>
      <w:r w:rsidRPr="00C5261A">
        <w:rPr>
          <w:lang w:val="sr-Cyrl-RS"/>
        </w:rPr>
        <w:t xml:space="preserve"> </w:t>
      </w:r>
      <w:r w:rsidRPr="00C5261A">
        <w:rPr>
          <w:lang w:val="sr-Cyrl-CS"/>
        </w:rPr>
        <w:t>седници одржаној</w:t>
      </w:r>
      <w:r w:rsidRPr="00C5261A">
        <w:t xml:space="preserve"> </w:t>
      </w:r>
      <w:r w:rsidRPr="00C5261A">
        <w:rPr>
          <w:lang w:val="sr-Latn-CS"/>
        </w:rPr>
        <w:tab/>
      </w:r>
      <w:r w:rsidRPr="00C5261A">
        <w:rPr>
          <w:lang w:val="sr-Cyrl-CS"/>
        </w:rPr>
        <w:t xml:space="preserve">    2025. године, донела је</w:t>
      </w:r>
    </w:p>
    <w:p w:rsidR="00C5261A" w:rsidRPr="00C5261A" w:rsidRDefault="00C5261A" w:rsidP="00C5261A">
      <w:pPr>
        <w:pStyle w:val="Style5"/>
        <w:ind w:firstLine="867"/>
      </w:pPr>
    </w:p>
    <w:p w:rsidR="00C5261A" w:rsidRPr="00C5261A" w:rsidRDefault="00C5261A" w:rsidP="00C5261A">
      <w:pPr>
        <w:pStyle w:val="Style5"/>
        <w:ind w:firstLine="867"/>
      </w:pPr>
    </w:p>
    <w:p w:rsidR="00C5261A" w:rsidRPr="00C5261A" w:rsidRDefault="00C5261A" w:rsidP="00C5261A">
      <w:pPr>
        <w:pStyle w:val="Style5"/>
        <w:spacing w:line="240" w:lineRule="exact"/>
        <w:ind w:firstLine="867"/>
        <w:rPr>
          <w:lang w:val="sr-Cyrl-CS"/>
        </w:rPr>
      </w:pPr>
      <w:r w:rsidRPr="00C5261A">
        <w:rPr>
          <w:lang w:val="sr-Latn-CS"/>
        </w:rPr>
        <w:t>3</w:t>
      </w:r>
      <w:r w:rsidRPr="00C5261A">
        <w:rPr>
          <w:lang w:val="sr-Cyrl-CS"/>
        </w:rPr>
        <w:t>АКЉУЧАК</w:t>
      </w:r>
    </w:p>
    <w:p w:rsidR="00C5261A" w:rsidRPr="00C5261A" w:rsidRDefault="00C5261A" w:rsidP="00C5261A">
      <w:pPr>
        <w:pStyle w:val="Style5"/>
        <w:spacing w:line="240" w:lineRule="exact"/>
        <w:ind w:firstLine="867"/>
      </w:pPr>
      <w:r w:rsidRPr="00C5261A">
        <w:rPr>
          <w:lang w:val="sr-Cyrl-CS"/>
        </w:rPr>
        <w:t xml:space="preserve">поводом разматрања </w:t>
      </w:r>
      <w:r w:rsidRPr="00C5261A">
        <w:t xml:space="preserve">Извештаја о </w:t>
      </w:r>
      <w:r w:rsidRPr="00C5261A">
        <w:rPr>
          <w:lang w:val="sr-Cyrl-RS"/>
        </w:rPr>
        <w:t>раду Повереника за информације од јавног значаја и заштиту података о личности</w:t>
      </w:r>
      <w:r w:rsidRPr="00C5261A">
        <w:t xml:space="preserve"> за 20</w:t>
      </w:r>
      <w:r w:rsidRPr="00C5261A">
        <w:rPr>
          <w:lang w:val="sr-Cyrl-RS"/>
        </w:rPr>
        <w:t>22</w:t>
      </w:r>
      <w:r w:rsidRPr="00C5261A">
        <w:t>. годину</w:t>
      </w:r>
    </w:p>
    <w:p w:rsidR="00C5261A" w:rsidRPr="00C5261A" w:rsidRDefault="00C5261A" w:rsidP="00C5261A">
      <w:pPr>
        <w:pStyle w:val="Style5"/>
        <w:spacing w:line="240" w:lineRule="exact"/>
        <w:ind w:firstLine="867"/>
        <w:rPr>
          <w:lang w:val="sr-Cyrl-CS"/>
        </w:rPr>
      </w:pPr>
    </w:p>
    <w:p w:rsidR="00C5261A" w:rsidRPr="00C5261A" w:rsidRDefault="00C5261A" w:rsidP="00C5261A">
      <w:pPr>
        <w:pStyle w:val="Style5"/>
        <w:widowControl/>
        <w:spacing w:line="240" w:lineRule="exact"/>
        <w:ind w:firstLine="867"/>
      </w:pPr>
      <w:r w:rsidRPr="00C5261A">
        <w:rPr>
          <w:lang w:val="sr-Cyrl-CS"/>
        </w:rPr>
        <w:t xml:space="preserve">1. Народна скупштина констатује да је </w:t>
      </w:r>
      <w:r w:rsidRPr="00C5261A">
        <w:rPr>
          <w:lang w:val="sr-Cyrl-RS"/>
        </w:rPr>
        <w:t xml:space="preserve">Повереник за информације од јавног значаја и заштиту података о личности у </w:t>
      </w:r>
      <w:r w:rsidRPr="00C5261A">
        <w:rPr>
          <w:lang w:val="sr-Cyrl-CS"/>
        </w:rPr>
        <w:t xml:space="preserve">Извештају о </w:t>
      </w:r>
      <w:r w:rsidRPr="00C5261A">
        <w:rPr>
          <w:lang w:val="sr-Cyrl-RS"/>
        </w:rPr>
        <w:t>раду Повереника за информације од јавног значаја и заштиту података о личности</w:t>
      </w:r>
      <w:r w:rsidRPr="00C5261A">
        <w:t xml:space="preserve"> за 20</w:t>
      </w:r>
      <w:r w:rsidRPr="00C5261A">
        <w:rPr>
          <w:lang w:val="sr-Cyrl-RS"/>
        </w:rPr>
        <w:t>22</w:t>
      </w:r>
      <w:r w:rsidRPr="00C5261A">
        <w:t>. годину</w:t>
      </w:r>
      <w:r w:rsidRPr="00C5261A">
        <w:rPr>
          <w:lang w:val="sr-Cyrl-CS"/>
        </w:rPr>
        <w:t xml:space="preserve"> указао на стање у области слободног приступа информацијама од јавног значаја и области заштите података о личности, које је оценио као унапређено са аспекта нормативног регулисања, али је указао и на изазове настале доношењем и ступањем на снагу </w:t>
      </w:r>
      <w:r w:rsidRPr="00C5261A">
        <w:rPr>
          <w:lang w:val="sr-Cyrl-RS"/>
        </w:rPr>
        <w:t xml:space="preserve">Закона о изменама и допунама Закона о слободном приступу информацијама од јавног значаја. Указао је на </w:t>
      </w:r>
      <w:r w:rsidRPr="00C5261A">
        <w:t>значај отв</w:t>
      </w:r>
      <w:r w:rsidRPr="00C5261A">
        <w:rPr>
          <w:lang w:val="sr-Cyrl-RS"/>
        </w:rPr>
        <w:t>арања</w:t>
      </w:r>
      <w:r w:rsidRPr="00C5261A">
        <w:t xml:space="preserve"> прв</w:t>
      </w:r>
      <w:r w:rsidRPr="00C5261A">
        <w:rPr>
          <w:lang w:val="sr-Cyrl-RS"/>
        </w:rPr>
        <w:t>е</w:t>
      </w:r>
      <w:r w:rsidRPr="00C5261A">
        <w:t xml:space="preserve"> канцелариј</w:t>
      </w:r>
      <w:r w:rsidRPr="00C5261A">
        <w:rPr>
          <w:lang w:val="sr-Cyrl-RS"/>
        </w:rPr>
        <w:t>е Повереника</w:t>
      </w:r>
      <w:r w:rsidRPr="00C5261A">
        <w:t xml:space="preserve"> ван седишта у Београду што ће допринети </w:t>
      </w:r>
      <w:r w:rsidRPr="00C5261A">
        <w:rPr>
          <w:lang w:val="sr-Cyrl-RS"/>
        </w:rPr>
        <w:t>да већи број</w:t>
      </w:r>
      <w:r w:rsidRPr="00C5261A">
        <w:t xml:space="preserve"> грађан</w:t>
      </w:r>
      <w:r w:rsidRPr="00C5261A">
        <w:rPr>
          <w:lang w:val="sr-Cyrl-RS"/>
        </w:rPr>
        <w:t>а</w:t>
      </w:r>
      <w:r w:rsidRPr="00C5261A">
        <w:t xml:space="preserve"> Србије има приближно исте могућности да се обрате Поверенику у циљу заштите људских права која он штити.</w:t>
      </w:r>
    </w:p>
    <w:p w:rsidR="00C5261A" w:rsidRPr="00C5261A" w:rsidRDefault="00C5261A" w:rsidP="00C5261A">
      <w:pPr>
        <w:pStyle w:val="Style5"/>
        <w:spacing w:line="240" w:lineRule="exact"/>
        <w:ind w:firstLine="867"/>
        <w:rPr>
          <w:lang w:val="sr-Cyrl-CS"/>
        </w:rPr>
      </w:pPr>
    </w:p>
    <w:p w:rsidR="00C5261A" w:rsidRPr="00C5261A" w:rsidRDefault="00C5261A" w:rsidP="00C5261A">
      <w:pPr>
        <w:pStyle w:val="Style5"/>
        <w:widowControl/>
        <w:spacing w:line="240" w:lineRule="exact"/>
        <w:ind w:firstLine="867"/>
        <w:rPr>
          <w:lang w:val="sr-Cyrl-RS"/>
        </w:rPr>
      </w:pPr>
      <w:r w:rsidRPr="00C5261A">
        <w:rPr>
          <w:lang w:val="sr-Cyrl-CS"/>
        </w:rPr>
        <w:t>2. Народна скупштина</w:t>
      </w:r>
      <w:r w:rsidRPr="00C5261A">
        <w:rPr>
          <w:lang w:val="sr-Cyrl-RS"/>
        </w:rPr>
        <w:t xml:space="preserve">, </w:t>
      </w:r>
      <w:r w:rsidRPr="00C5261A">
        <w:rPr>
          <w:lang w:val="sr-Cyrl-CS"/>
        </w:rPr>
        <w:t xml:space="preserve">полазећи од оцене </w:t>
      </w:r>
      <w:r w:rsidRPr="00C5261A">
        <w:rPr>
          <w:lang w:val="sr-Cyrl-RS"/>
        </w:rPr>
        <w:t>Повереника за информације од јавног значаја и заштиту података о личности</w:t>
      </w:r>
      <w:r w:rsidRPr="00C5261A">
        <w:rPr>
          <w:lang w:val="sr-Cyrl-CS"/>
        </w:rPr>
        <w:t xml:space="preserve"> о </w:t>
      </w:r>
      <w:r w:rsidRPr="00C5261A">
        <w:rPr>
          <w:lang w:val="ru-RU"/>
        </w:rPr>
        <w:t>остваривању права грађана у овој области,</w:t>
      </w:r>
      <w:r w:rsidRPr="00C5261A">
        <w:rPr>
          <w:lang w:val="sr-Cyrl-CS"/>
        </w:rPr>
        <w:t xml:space="preserve"> позива Владу да интензивира активности на: </w:t>
      </w:r>
      <w:r w:rsidRPr="00C5261A">
        <w:t>одговарајућим нормативним изменама</w:t>
      </w:r>
      <w:r w:rsidRPr="00C5261A">
        <w:rPr>
          <w:lang w:val="sr-Cyrl-RS"/>
        </w:rPr>
        <w:t xml:space="preserve"> у области заштите података о личности</w:t>
      </w:r>
      <w:r w:rsidRPr="00C5261A">
        <w:t>,</w:t>
      </w:r>
      <w:r w:rsidRPr="00C5261A">
        <w:rPr>
          <w:lang w:val="sr-Cyrl-RS"/>
        </w:rPr>
        <w:t xml:space="preserve"> као и да </w:t>
      </w:r>
      <w:r w:rsidRPr="00C5261A">
        <w:t xml:space="preserve">благовремено утврди предлоге закона о изменама и допунама закона чије </w:t>
      </w:r>
      <w:r w:rsidRPr="00C5261A">
        <w:rPr>
          <w:lang w:val="sr-Cyrl-RS"/>
        </w:rPr>
        <w:t xml:space="preserve">се </w:t>
      </w:r>
      <w:r w:rsidRPr="00C5261A">
        <w:t>одредбе односе на обраду података о личности</w:t>
      </w:r>
      <w:r w:rsidRPr="00C5261A">
        <w:rPr>
          <w:lang w:val="sr-Cyrl-RS"/>
        </w:rPr>
        <w:t>, а које треба ускладити</w:t>
      </w:r>
      <w:r w:rsidRPr="00C5261A">
        <w:t xml:space="preserve"> са Законом о заштити података о личности</w:t>
      </w:r>
      <w:r w:rsidRPr="00C5261A">
        <w:rPr>
          <w:lang w:val="sr-Cyrl-RS"/>
        </w:rPr>
        <w:t xml:space="preserve">, те да у том поступку </w:t>
      </w:r>
      <w:r w:rsidRPr="00C5261A">
        <w:t>с дужном пажњом размотри мишљења и ставове Повереника у погледу могућих ефеката тих прописа</w:t>
      </w:r>
      <w:r w:rsidRPr="00C5261A">
        <w:rPr>
          <w:lang w:val="sr-Cyrl-RS"/>
        </w:rPr>
        <w:t xml:space="preserve">; </w:t>
      </w:r>
      <w:r w:rsidRPr="00C5261A">
        <w:t>обезбе</w:t>
      </w:r>
      <w:r w:rsidRPr="00C5261A">
        <w:rPr>
          <w:lang w:val="sr-Cyrl-RS"/>
        </w:rPr>
        <w:t>ђивању</w:t>
      </w:r>
      <w:r w:rsidRPr="00C5261A">
        <w:t xml:space="preserve"> адекватн</w:t>
      </w:r>
      <w:r w:rsidRPr="00C5261A">
        <w:rPr>
          <w:lang w:val="sr-Cyrl-RS"/>
        </w:rPr>
        <w:t>их</w:t>
      </w:r>
      <w:r w:rsidRPr="00C5261A">
        <w:t xml:space="preserve"> услов</w:t>
      </w:r>
      <w:r w:rsidRPr="00C5261A">
        <w:rPr>
          <w:lang w:val="sr-Cyrl-RS"/>
        </w:rPr>
        <w:t>а</w:t>
      </w:r>
      <w:r w:rsidRPr="00C5261A">
        <w:t xml:space="preserve"> за несметан рад Повереника</w:t>
      </w:r>
      <w:r w:rsidRPr="00C5261A">
        <w:rPr>
          <w:lang w:val="sr-Cyrl-RS"/>
        </w:rPr>
        <w:t>; унапређивању</w:t>
      </w:r>
      <w:r w:rsidRPr="00C5261A">
        <w:t xml:space="preserve"> механизам</w:t>
      </w:r>
      <w:r w:rsidRPr="00C5261A">
        <w:rPr>
          <w:lang w:val="sr-Cyrl-RS"/>
        </w:rPr>
        <w:t>а</w:t>
      </w:r>
      <w:r w:rsidRPr="00C5261A">
        <w:t xml:space="preserve"> обезбеђења извршења решења Повереника</w:t>
      </w:r>
      <w:r w:rsidRPr="00C5261A">
        <w:rPr>
          <w:lang w:val="sr-Cyrl-RS"/>
        </w:rPr>
        <w:t xml:space="preserve">; </w:t>
      </w:r>
      <w:r w:rsidRPr="00C5261A">
        <w:t>унапре</w:t>
      </w:r>
      <w:r w:rsidRPr="00C5261A">
        <w:rPr>
          <w:lang w:val="sr-Cyrl-RS"/>
        </w:rPr>
        <w:t>ђивању</w:t>
      </w:r>
      <w:r w:rsidRPr="00C5261A">
        <w:t xml:space="preserve"> знања у областима права на приступ информацијама од јавног значаја и права на заштиту података о личности</w:t>
      </w:r>
      <w:r w:rsidRPr="00C5261A">
        <w:rPr>
          <w:lang w:val="sr-Cyrl-RS"/>
        </w:rPr>
        <w:t xml:space="preserve"> ради побољшања нивоа остваривања ових права у Републици Србији.</w:t>
      </w:r>
    </w:p>
    <w:p w:rsidR="00C5261A" w:rsidRPr="00C5261A" w:rsidRDefault="00C5261A" w:rsidP="00C5261A">
      <w:pPr>
        <w:pStyle w:val="Style5"/>
        <w:widowControl/>
        <w:spacing w:line="240" w:lineRule="exact"/>
        <w:ind w:firstLine="867"/>
        <w:rPr>
          <w:lang w:val="sr-Cyrl-CS"/>
        </w:rPr>
      </w:pPr>
    </w:p>
    <w:p w:rsidR="00C5261A" w:rsidRPr="00C5261A" w:rsidRDefault="00C5261A" w:rsidP="00C5261A">
      <w:pPr>
        <w:pStyle w:val="Style5"/>
        <w:widowControl/>
        <w:spacing w:line="240" w:lineRule="exact"/>
        <w:ind w:firstLine="867"/>
        <w:rPr>
          <w:lang w:val="sr-Cyrl-CS"/>
        </w:rPr>
      </w:pPr>
      <w:r w:rsidRPr="00C5261A">
        <w:rPr>
          <w:lang w:val="sr-Cyrl-CS"/>
        </w:rPr>
        <w:t>3. Народна скупштина позива Владу да редовно подноси Народној скупштини извештај о спровођењу ових закључака.</w:t>
      </w:r>
    </w:p>
    <w:p w:rsidR="00C5261A" w:rsidRPr="00C5261A" w:rsidRDefault="00C5261A" w:rsidP="00C5261A">
      <w:pPr>
        <w:pStyle w:val="Style5"/>
        <w:spacing w:line="240" w:lineRule="exact"/>
        <w:ind w:firstLine="867"/>
        <w:rPr>
          <w:lang w:val="sr-Latn-CS"/>
        </w:rPr>
      </w:pPr>
    </w:p>
    <w:p w:rsidR="00C5261A" w:rsidRPr="00C5261A" w:rsidRDefault="00C5261A" w:rsidP="00C5261A">
      <w:pPr>
        <w:pStyle w:val="Style5"/>
        <w:widowControl/>
        <w:numPr>
          <w:ilvl w:val="0"/>
          <w:numId w:val="15"/>
        </w:numPr>
        <w:spacing w:line="240" w:lineRule="exact"/>
        <w:rPr>
          <w:lang w:val="sr-Latn-CS"/>
        </w:rPr>
      </w:pPr>
      <w:r w:rsidRPr="00C5261A">
        <w:rPr>
          <w:lang w:val="sr-Cyrl-CS"/>
        </w:rPr>
        <w:t>Овај закључак објавити у „Службеном гласнику Републике Србије".</w:t>
      </w:r>
    </w:p>
    <w:p w:rsidR="00C5261A" w:rsidRPr="00C5261A" w:rsidRDefault="00C5261A" w:rsidP="00C5261A">
      <w:pPr>
        <w:pStyle w:val="Style5"/>
        <w:ind w:firstLine="867"/>
      </w:pPr>
    </w:p>
    <w:p w:rsidR="00C5261A" w:rsidRPr="00C5261A" w:rsidRDefault="00C5261A" w:rsidP="00C5261A">
      <w:pPr>
        <w:pStyle w:val="Style5"/>
        <w:spacing w:line="240" w:lineRule="exact"/>
        <w:ind w:firstLine="867"/>
        <w:rPr>
          <w:lang w:val="sr-Cyrl-CS"/>
        </w:rPr>
      </w:pPr>
      <w:r w:rsidRPr="00C5261A">
        <w:rPr>
          <w:lang w:val="sr-Cyrl-CS"/>
        </w:rPr>
        <w:t>РС Број:</w:t>
      </w:r>
    </w:p>
    <w:p w:rsidR="00C5261A" w:rsidRPr="00C5261A" w:rsidRDefault="00C5261A" w:rsidP="00C5261A">
      <w:pPr>
        <w:pStyle w:val="Style5"/>
        <w:spacing w:line="240" w:lineRule="exact"/>
        <w:ind w:firstLine="867"/>
        <w:rPr>
          <w:lang w:val="sr-Cyrl-CS"/>
        </w:rPr>
      </w:pPr>
      <w:r w:rsidRPr="00C5261A">
        <w:rPr>
          <w:lang w:val="sr-Cyrl-CS"/>
        </w:rPr>
        <w:t>У Београду,</w:t>
      </w:r>
      <w:r w:rsidRPr="00C5261A">
        <w:rPr>
          <w:lang w:val="sr-Latn-CS"/>
        </w:rPr>
        <w:tab/>
      </w:r>
      <w:r w:rsidRPr="00C5261A">
        <w:rPr>
          <w:lang w:val="sr-Cyrl-CS"/>
        </w:rPr>
        <w:t xml:space="preserve"> </w:t>
      </w:r>
      <w:r w:rsidRPr="00C5261A">
        <w:t>20</w:t>
      </w:r>
      <w:r w:rsidRPr="00C5261A">
        <w:rPr>
          <w:lang w:val="sr-Cyrl-RS"/>
        </w:rPr>
        <w:t>25</w:t>
      </w:r>
      <w:r w:rsidRPr="00C5261A">
        <w:t xml:space="preserve">. </w:t>
      </w:r>
      <w:r w:rsidRPr="00C5261A">
        <w:rPr>
          <w:lang w:val="sr-Cyrl-CS"/>
        </w:rPr>
        <w:t>године</w:t>
      </w:r>
    </w:p>
    <w:p w:rsidR="00C5261A" w:rsidRPr="00C5261A" w:rsidRDefault="00C5261A" w:rsidP="00C5261A">
      <w:pPr>
        <w:pStyle w:val="Style5"/>
        <w:ind w:firstLine="867"/>
        <w:rPr>
          <w:lang w:val="sr-Cyrl-RS"/>
        </w:rPr>
      </w:pPr>
    </w:p>
    <w:p w:rsidR="00C5261A" w:rsidRPr="00C5261A" w:rsidRDefault="00C5261A" w:rsidP="00C5261A">
      <w:pPr>
        <w:pStyle w:val="Style5"/>
        <w:spacing w:line="240" w:lineRule="exact"/>
        <w:ind w:firstLine="867"/>
        <w:rPr>
          <w:lang w:val="sr-Cyrl-CS"/>
        </w:rPr>
      </w:pPr>
      <w:r w:rsidRPr="00C5261A">
        <w:rPr>
          <w:lang w:val="sr-Cyrl-CS"/>
        </w:rPr>
        <w:t>НАРОДНА СКУПШТИНА</w:t>
      </w:r>
    </w:p>
    <w:p w:rsidR="00C5261A" w:rsidRPr="00C5261A" w:rsidRDefault="00C5261A" w:rsidP="00C5261A">
      <w:pPr>
        <w:pStyle w:val="Style5"/>
        <w:spacing w:line="240" w:lineRule="exact"/>
        <w:ind w:firstLine="867"/>
        <w:rPr>
          <w:lang w:val="sr-Cyrl-CS"/>
        </w:rPr>
      </w:pPr>
    </w:p>
    <w:p w:rsidR="00C5261A" w:rsidRPr="00C5261A" w:rsidRDefault="00C5261A" w:rsidP="00C5261A">
      <w:pPr>
        <w:pStyle w:val="Style5"/>
        <w:widowControl/>
        <w:spacing w:line="240" w:lineRule="exact"/>
        <w:ind w:firstLine="867"/>
        <w:rPr>
          <w:lang w:val="sr-Cyrl-CS"/>
        </w:rPr>
      </w:pPr>
      <w:r w:rsidRPr="00C5261A">
        <w:rPr>
          <w:lang w:val="sr-Cyrl-CS"/>
        </w:rPr>
        <w:t xml:space="preserve">ПРЕДСЕДНИК </w:t>
      </w:r>
    </w:p>
    <w:p w:rsidR="00C5261A" w:rsidRPr="00C5261A" w:rsidRDefault="00C5261A" w:rsidP="00C5261A">
      <w:pPr>
        <w:pStyle w:val="Style5"/>
        <w:widowControl/>
        <w:spacing w:line="240" w:lineRule="exact"/>
        <w:ind w:firstLine="867"/>
        <w:rPr>
          <w:lang w:val="sr-Cyrl-CS"/>
        </w:rPr>
      </w:pPr>
    </w:p>
    <w:p w:rsidR="00C5261A" w:rsidRPr="00C5261A" w:rsidRDefault="00C5261A" w:rsidP="00C5261A">
      <w:pPr>
        <w:pStyle w:val="Style5"/>
        <w:widowControl/>
        <w:spacing w:line="240" w:lineRule="exact"/>
        <w:ind w:firstLine="867"/>
        <w:rPr>
          <w:lang w:val="sr-Cyrl-CS"/>
        </w:rPr>
      </w:pPr>
      <w:r w:rsidRPr="00C5261A">
        <w:rPr>
          <w:lang w:val="sr-Cyrl-CS"/>
        </w:rPr>
        <w:tab/>
      </w:r>
      <w:r w:rsidRPr="00C5261A">
        <w:rPr>
          <w:lang w:val="sr-Cyrl-CS"/>
        </w:rPr>
        <w:tab/>
      </w:r>
      <w:r w:rsidRPr="00C5261A">
        <w:rPr>
          <w:lang w:val="sr-Cyrl-CS"/>
        </w:rPr>
        <w:tab/>
      </w:r>
      <w:r w:rsidRPr="00C5261A">
        <w:rPr>
          <w:lang w:val="sr-Cyrl-CS"/>
        </w:rPr>
        <w:tab/>
      </w:r>
      <w:r w:rsidRPr="00C5261A">
        <w:rPr>
          <w:lang w:val="sr-Cyrl-CS"/>
        </w:rPr>
        <w:tab/>
      </w:r>
      <w:r w:rsidRPr="00C5261A">
        <w:rPr>
          <w:lang w:val="sr-Cyrl-CS"/>
        </w:rPr>
        <w:tab/>
      </w:r>
      <w:r w:rsidRPr="00C5261A">
        <w:rPr>
          <w:lang w:val="sr-Cyrl-CS"/>
        </w:rPr>
        <w:tab/>
      </w:r>
      <w:r w:rsidRPr="00C5261A">
        <w:rPr>
          <w:lang w:val="sr-Cyrl-CS"/>
        </w:rPr>
        <w:tab/>
        <w:t xml:space="preserve">              Ана Брнабић</w:t>
      </w:r>
    </w:p>
    <w:p w:rsidR="00C5261A" w:rsidRPr="00C5261A" w:rsidRDefault="00C5261A" w:rsidP="00C5261A">
      <w:pPr>
        <w:pStyle w:val="Style5"/>
        <w:spacing w:line="240" w:lineRule="exact"/>
        <w:ind w:firstLine="867"/>
        <w:rPr>
          <w:lang w:val="sr-Cyrl-CS"/>
        </w:rPr>
      </w:pPr>
      <w:r w:rsidRPr="00C5261A">
        <w:rPr>
          <w:lang w:val="sr-Cyrl-CS"/>
        </w:rPr>
        <w:t>ОБРАЗЛОЖЕЊЕ</w:t>
      </w:r>
    </w:p>
    <w:p w:rsidR="00C5261A" w:rsidRPr="00C5261A" w:rsidRDefault="00C5261A" w:rsidP="00C5261A">
      <w:pPr>
        <w:pStyle w:val="Style5"/>
        <w:ind w:firstLine="867"/>
        <w:rPr>
          <w:lang w:val="sr-Cyrl-RS"/>
        </w:rPr>
      </w:pPr>
    </w:p>
    <w:p w:rsidR="00C5261A" w:rsidRPr="00C5261A" w:rsidRDefault="00C5261A" w:rsidP="00C5261A">
      <w:pPr>
        <w:pStyle w:val="Style5"/>
        <w:spacing w:line="240" w:lineRule="exact"/>
        <w:ind w:firstLine="867"/>
        <w:rPr>
          <w:lang w:val="sr-Cyrl-CS"/>
        </w:rPr>
      </w:pPr>
      <w:r w:rsidRPr="00C5261A">
        <w:rPr>
          <w:lang w:val="sr-Cyrl-CS"/>
        </w:rPr>
        <w:t>Правни основ за доношење закључка садржан је у члану</w:t>
      </w:r>
      <w:r w:rsidRPr="00C5261A">
        <w:rPr>
          <w:lang w:val="sr-Latn-CS"/>
        </w:rPr>
        <w:t xml:space="preserve"> 8.</w:t>
      </w:r>
      <w:r w:rsidRPr="00C5261A">
        <w:rPr>
          <w:lang w:val="sr-Cyrl-CS"/>
        </w:rPr>
        <w:t xml:space="preserve"> Закона о Народној скупштини („Службени гласник", број</w:t>
      </w:r>
      <w:r w:rsidRPr="00C5261A">
        <w:rPr>
          <w:lang w:val="sr-Latn-CS"/>
        </w:rPr>
        <w:t xml:space="preserve"> 9/10)</w:t>
      </w:r>
      <w:r w:rsidRPr="00C5261A">
        <w:rPr>
          <w:lang w:val="sr-Cyrl-CS"/>
        </w:rPr>
        <w:t xml:space="preserve"> и члану</w:t>
      </w:r>
      <w:r w:rsidRPr="00C5261A">
        <w:rPr>
          <w:lang w:val="sr-Latn-CS"/>
        </w:rPr>
        <w:t xml:space="preserve"> 238.</w:t>
      </w:r>
      <w:r w:rsidRPr="00C5261A">
        <w:rPr>
          <w:lang w:val="sr-Cyrl-CS"/>
        </w:rPr>
        <w:t xml:space="preserve"> став</w:t>
      </w:r>
      <w:r w:rsidRPr="00C5261A">
        <w:rPr>
          <w:lang w:val="sr-Latn-CS"/>
        </w:rPr>
        <w:t xml:space="preserve"> 5.</w:t>
      </w:r>
      <w:r w:rsidRPr="00C5261A">
        <w:rPr>
          <w:lang w:val="sr-Cyrl-CS"/>
        </w:rPr>
        <w:t xml:space="preserve"> Пословника Народне скупштине („Службени гласник РС", број</w:t>
      </w:r>
      <w:r w:rsidRPr="00C5261A">
        <w:rPr>
          <w:lang w:val="sr-Latn-CS"/>
        </w:rPr>
        <w:t xml:space="preserve"> 20/12</w:t>
      </w:r>
      <w:r w:rsidRPr="00C5261A">
        <w:rPr>
          <w:lang w:val="sr-Cyrl-CS"/>
        </w:rPr>
        <w:t>).</w:t>
      </w:r>
    </w:p>
    <w:p w:rsidR="00C5261A" w:rsidRPr="00C5261A" w:rsidRDefault="00C5261A" w:rsidP="00C5261A">
      <w:pPr>
        <w:pStyle w:val="Style5"/>
        <w:ind w:firstLine="867"/>
      </w:pPr>
    </w:p>
    <w:p w:rsidR="00C5261A" w:rsidRPr="00C5261A" w:rsidRDefault="00C5261A" w:rsidP="00C5261A">
      <w:pPr>
        <w:pStyle w:val="Style5"/>
        <w:widowControl/>
        <w:spacing w:line="240" w:lineRule="exact"/>
        <w:ind w:firstLine="867"/>
      </w:pPr>
      <w:r w:rsidRPr="00C5261A">
        <w:rPr>
          <w:lang w:val="sr-Cyrl-CS"/>
        </w:rPr>
        <w:lastRenderedPageBreak/>
        <w:t>На основу члана</w:t>
      </w:r>
      <w:r w:rsidRPr="00C5261A">
        <w:rPr>
          <w:lang w:val="sr-Latn-CS"/>
        </w:rPr>
        <w:t xml:space="preserve"> 36.</w:t>
      </w:r>
      <w:r w:rsidRPr="00C5261A">
        <w:rPr>
          <w:lang w:val="sr-Cyrl-CS"/>
        </w:rPr>
        <w:t xml:space="preserve"> Закона о слободном приступу информацијама од јавног значаја („Службени гласник РС", бр.</w:t>
      </w:r>
      <w:r w:rsidRPr="00C5261A">
        <w:rPr>
          <w:lang w:val="sr-Latn-CS"/>
        </w:rPr>
        <w:t xml:space="preserve"> 120/04, 54/07, 104/09</w:t>
      </w:r>
      <w:r w:rsidRPr="00C5261A">
        <w:rPr>
          <w:lang w:val="sr-Cyrl-CS"/>
        </w:rPr>
        <w:t>,</w:t>
      </w:r>
      <w:r w:rsidRPr="00C5261A">
        <w:rPr>
          <w:lang w:val="sr-Latn-CS"/>
        </w:rPr>
        <w:t xml:space="preserve"> 36/10</w:t>
      </w:r>
      <w:r w:rsidRPr="00C5261A">
        <w:rPr>
          <w:lang w:val="sr-Cyrl-RS"/>
        </w:rPr>
        <w:t xml:space="preserve"> и 105/21</w:t>
      </w:r>
      <w:r w:rsidRPr="00C5261A">
        <w:rPr>
          <w:lang w:val="sr-Latn-CS"/>
        </w:rPr>
        <w:t>)</w:t>
      </w:r>
      <w:r w:rsidRPr="00C5261A">
        <w:rPr>
          <w:lang w:val="sr-Cyrl-CS"/>
        </w:rPr>
        <w:t xml:space="preserve"> и члана</w:t>
      </w:r>
      <w:r w:rsidRPr="00C5261A">
        <w:rPr>
          <w:lang w:val="sr-Latn-CS"/>
        </w:rPr>
        <w:t xml:space="preserve"> 8</w:t>
      </w:r>
      <w:r w:rsidRPr="00C5261A">
        <w:rPr>
          <w:lang w:val="sr-Cyrl-RS"/>
        </w:rPr>
        <w:t>1</w:t>
      </w:r>
      <w:r w:rsidRPr="00C5261A">
        <w:rPr>
          <w:lang w:val="sr-Latn-CS"/>
        </w:rPr>
        <w:t>.</w:t>
      </w:r>
      <w:r w:rsidRPr="00C5261A">
        <w:rPr>
          <w:lang w:val="sr-Cyrl-CS"/>
        </w:rPr>
        <w:t xml:space="preserve"> Закона о заштити података о личности („Службени гласник РС", бр. 87/18), Повереник за информације од јавног значаја и заштиту података о личности подноси Народној скупштини годишњи извештај о радњама предузетим од стране органа власти у примени закона, као и о својим радњама и издацима.</w:t>
      </w:r>
    </w:p>
    <w:p w:rsidR="00C5261A" w:rsidRPr="00C5261A" w:rsidRDefault="00C5261A" w:rsidP="00C5261A">
      <w:pPr>
        <w:pStyle w:val="Style5"/>
        <w:ind w:firstLine="867"/>
      </w:pPr>
    </w:p>
    <w:p w:rsidR="00C5261A" w:rsidRPr="00C5261A" w:rsidRDefault="00C5261A" w:rsidP="00C5261A">
      <w:pPr>
        <w:pStyle w:val="Style5"/>
        <w:spacing w:line="240" w:lineRule="exact"/>
        <w:ind w:firstLine="867"/>
        <w:rPr>
          <w:lang w:val="sr-Cyrl-CS"/>
        </w:rPr>
      </w:pPr>
      <w:r w:rsidRPr="00C5261A">
        <w:rPr>
          <w:lang w:val="sr-Cyrl-CS"/>
        </w:rPr>
        <w:t xml:space="preserve">Сагласно наведеним одредбама закона, Повереник за информације од јавног значаја и заштиту података о личности поднео је </w:t>
      </w:r>
      <w:r w:rsidRPr="00C5261A">
        <w:t xml:space="preserve">Извештај о </w:t>
      </w:r>
      <w:r w:rsidRPr="00C5261A">
        <w:rPr>
          <w:lang w:val="sr-Cyrl-RS"/>
        </w:rPr>
        <w:t>раду Повереника за информације од јавног значаја и заштиту података о личности</w:t>
      </w:r>
      <w:r w:rsidRPr="00C5261A">
        <w:t xml:space="preserve"> за 20</w:t>
      </w:r>
      <w:r w:rsidRPr="00C5261A">
        <w:rPr>
          <w:lang w:val="sr-Cyrl-RS"/>
        </w:rPr>
        <w:t>22</w:t>
      </w:r>
      <w:r w:rsidRPr="00C5261A">
        <w:t>. годину</w:t>
      </w:r>
      <w:r w:rsidRPr="00C5261A">
        <w:rPr>
          <w:lang w:val="sr-Cyrl-CS"/>
        </w:rPr>
        <w:t>.</w:t>
      </w:r>
    </w:p>
    <w:p w:rsidR="00C5261A" w:rsidRPr="00C5261A" w:rsidRDefault="00C5261A" w:rsidP="00C5261A">
      <w:pPr>
        <w:pStyle w:val="Style5"/>
        <w:ind w:firstLine="867"/>
      </w:pPr>
    </w:p>
    <w:p w:rsidR="00C5261A" w:rsidRPr="00C5261A" w:rsidRDefault="00C5261A" w:rsidP="00C5261A">
      <w:pPr>
        <w:pStyle w:val="Style5"/>
        <w:spacing w:line="240" w:lineRule="exact"/>
        <w:ind w:firstLine="867"/>
        <w:rPr>
          <w:lang w:val="sr-Cyrl-CS"/>
        </w:rPr>
      </w:pPr>
      <w:r w:rsidRPr="00C5261A">
        <w:rPr>
          <w:lang w:val="sr-Cyrl-CS"/>
        </w:rPr>
        <w:t>Чланом</w:t>
      </w:r>
      <w:r w:rsidRPr="00C5261A">
        <w:rPr>
          <w:lang w:val="sr-Latn-CS"/>
        </w:rPr>
        <w:t xml:space="preserve"> 238.</w:t>
      </w:r>
      <w:r w:rsidRPr="00C5261A">
        <w:rPr>
          <w:lang w:val="sr-Cyrl-CS"/>
        </w:rPr>
        <w:t xml:space="preserve"> став</w:t>
      </w:r>
      <w:r w:rsidRPr="00C5261A">
        <w:rPr>
          <w:lang w:val="sr-Latn-CS"/>
        </w:rPr>
        <w:t xml:space="preserve"> 4.</w:t>
      </w:r>
      <w:r w:rsidRPr="00C5261A">
        <w:rPr>
          <w:lang w:val="sr-Cyrl-CS"/>
        </w:rPr>
        <w:t xml:space="preserve"> Пословника Народне скупштине предвиђено је да Народна скупштина разматра извештај независног државног органа и извештај надлежног одбора, с предлогом закључка, односно препоруке.</w:t>
      </w:r>
    </w:p>
    <w:p w:rsidR="00C5261A" w:rsidRPr="00C5261A" w:rsidRDefault="00C5261A" w:rsidP="00C5261A">
      <w:pPr>
        <w:pStyle w:val="Style5"/>
      </w:pPr>
    </w:p>
    <w:p w:rsidR="00C5261A" w:rsidRPr="00C5261A" w:rsidRDefault="00C5261A" w:rsidP="00C5261A">
      <w:pPr>
        <w:pStyle w:val="Style5"/>
        <w:spacing w:line="240" w:lineRule="exact"/>
        <w:rPr>
          <w:lang w:val="sr-Cyrl-CS"/>
        </w:rPr>
      </w:pPr>
      <w:r w:rsidRPr="00C5261A">
        <w:rPr>
          <w:lang w:val="sr-Cyrl-CS"/>
        </w:rPr>
        <w:t>Одбор за правосуђе, државну управу и локалну самоуправу је размотрио наведени извештај на седници одржаној 2</w:t>
      </w:r>
      <w:r w:rsidRPr="00C5261A">
        <w:rPr>
          <w:lang w:val="sr-Latn-CS"/>
        </w:rPr>
        <w:t>.</w:t>
      </w:r>
      <w:r w:rsidRPr="00C5261A">
        <w:rPr>
          <w:lang w:val="sr-Cyrl-CS"/>
        </w:rPr>
        <w:t xml:space="preserve"> јуна</w:t>
      </w:r>
      <w:r w:rsidRPr="00C5261A">
        <w:rPr>
          <w:lang w:val="sr-Latn-CS"/>
        </w:rPr>
        <w:t xml:space="preserve"> 20</w:t>
      </w:r>
      <w:r w:rsidRPr="00C5261A">
        <w:rPr>
          <w:lang w:val="sr-Cyrl-RS"/>
        </w:rPr>
        <w:t>25</w:t>
      </w:r>
      <w:r w:rsidRPr="00C5261A">
        <w:rPr>
          <w:lang w:val="sr-Latn-CS"/>
        </w:rPr>
        <w:t>.</w:t>
      </w:r>
      <w:r w:rsidRPr="00C5261A">
        <w:rPr>
          <w:lang w:val="sr-Cyrl-CS"/>
        </w:rPr>
        <w:t xml:space="preserve"> године и, у складу са чланом</w:t>
      </w:r>
      <w:r w:rsidRPr="00C5261A">
        <w:rPr>
          <w:lang w:val="sr-Latn-CS"/>
        </w:rPr>
        <w:t xml:space="preserve"> 238.</w:t>
      </w:r>
      <w:r w:rsidRPr="00C5261A">
        <w:rPr>
          <w:lang w:val="sr-Cyrl-CS"/>
        </w:rPr>
        <w:t xml:space="preserve"> став</w:t>
      </w:r>
      <w:r w:rsidRPr="00C5261A">
        <w:rPr>
          <w:lang w:val="sr-Latn-CS"/>
        </w:rPr>
        <w:t xml:space="preserve"> 2.</w:t>
      </w:r>
      <w:r w:rsidRPr="00C5261A">
        <w:rPr>
          <w:lang w:val="sr-Cyrl-CS"/>
        </w:rPr>
        <w:t xml:space="preserve"> Пословника Народне скупштине, подноси Народној скупштини извештај, са Предлогом закључка, који је утврђен на истој седници.</w:t>
      </w:r>
    </w:p>
    <w:p w:rsidR="00C5261A" w:rsidRPr="00C5261A" w:rsidRDefault="00C5261A" w:rsidP="00C5261A">
      <w:pPr>
        <w:pStyle w:val="Style5"/>
        <w:ind w:firstLine="867"/>
      </w:pPr>
    </w:p>
    <w:p w:rsidR="00C5261A" w:rsidRPr="00C5261A" w:rsidRDefault="00C5261A" w:rsidP="00C5261A">
      <w:pPr>
        <w:pStyle w:val="Style5"/>
        <w:spacing w:line="240" w:lineRule="exact"/>
        <w:ind w:firstLine="867"/>
        <w:rPr>
          <w:lang w:val="sr-Cyrl-CS"/>
        </w:rPr>
      </w:pPr>
      <w:r w:rsidRPr="00C5261A">
        <w:rPr>
          <w:lang w:val="sr-Cyrl-CS"/>
        </w:rPr>
        <w:t>На основу члана</w:t>
      </w:r>
      <w:r w:rsidRPr="00C5261A">
        <w:rPr>
          <w:lang w:val="sr-Latn-CS"/>
        </w:rPr>
        <w:t xml:space="preserve"> 8.</w:t>
      </w:r>
      <w:r w:rsidRPr="00C5261A">
        <w:rPr>
          <w:lang w:val="sr-Cyrl-CS"/>
        </w:rPr>
        <w:t xml:space="preserve"> став</w:t>
      </w:r>
      <w:r w:rsidRPr="00C5261A">
        <w:rPr>
          <w:lang w:val="sr-Latn-CS"/>
        </w:rPr>
        <w:t xml:space="preserve"> 3.</w:t>
      </w:r>
      <w:r w:rsidRPr="00C5261A">
        <w:rPr>
          <w:lang w:val="sr-Cyrl-CS"/>
        </w:rPr>
        <w:t xml:space="preserve"> Закона о Народној скупштини, закључци Народне скупштине објављују се у „Службеном гласнику РС".</w:t>
      </w:r>
    </w:p>
    <w:p w:rsidR="00C5261A" w:rsidRPr="00C5261A" w:rsidRDefault="00C5261A" w:rsidP="00C5261A">
      <w:pPr>
        <w:pStyle w:val="Style5"/>
        <w:ind w:firstLine="867"/>
        <w:rPr>
          <w:lang w:val="sr-Cyrl-RS"/>
        </w:rPr>
      </w:pPr>
    </w:p>
    <w:p w:rsidR="00C5261A" w:rsidRPr="00C5261A" w:rsidRDefault="00C5261A" w:rsidP="00C5261A">
      <w:pPr>
        <w:pStyle w:val="Style5"/>
        <w:widowControl/>
        <w:spacing w:line="240" w:lineRule="exact"/>
        <w:ind w:firstLine="867"/>
        <w:rPr>
          <w:lang w:val="sr-Cyrl-CS"/>
        </w:rPr>
      </w:pPr>
      <w:r w:rsidRPr="00C5261A">
        <w:rPr>
          <w:lang w:val="sr-Cyrl-CS"/>
        </w:rPr>
        <w:t>Разлози за предлагање хитног поступка</w:t>
      </w:r>
    </w:p>
    <w:p w:rsidR="00C5261A" w:rsidRPr="00C5261A" w:rsidRDefault="00C5261A" w:rsidP="00C5261A">
      <w:pPr>
        <w:pStyle w:val="Style5"/>
        <w:widowControl/>
        <w:spacing w:line="240" w:lineRule="exact"/>
        <w:ind w:firstLine="867"/>
        <w:rPr>
          <w:lang w:val="sr-Cyrl-CS"/>
        </w:rPr>
      </w:pPr>
    </w:p>
    <w:p w:rsidR="00C5261A" w:rsidRPr="00C5261A" w:rsidRDefault="00C5261A" w:rsidP="00C5261A">
      <w:pPr>
        <w:pStyle w:val="Style5"/>
        <w:ind w:firstLine="867"/>
        <w:rPr>
          <w:lang w:val="sr-Cyrl-RS"/>
        </w:rPr>
      </w:pPr>
      <w:r w:rsidRPr="00C5261A">
        <w:rPr>
          <w:lang w:val="sr-Cyrl-CS"/>
        </w:rPr>
        <w:t>Одбор је закључио да Предлог овог закључка упути Народној скупштини са предлогом да се разматра по хитном поступку, у складу са чланом 167. Пословника Народне скупштине, како би се усвајањем наведених препорука створили услови за побољшање стања у области приступа информацијама од јавног значаја и заштити података о личности.</w:t>
      </w:r>
    </w:p>
    <w:p w:rsidR="00C5261A" w:rsidRPr="00C5261A" w:rsidRDefault="00C5261A" w:rsidP="00C5261A">
      <w:pPr>
        <w:pStyle w:val="Style5"/>
        <w:spacing w:line="240" w:lineRule="exact"/>
        <w:ind w:firstLine="867"/>
        <w:rPr>
          <w:lang w:val="sr-Cyrl-RS"/>
        </w:rPr>
      </w:pPr>
    </w:p>
    <w:p w:rsidR="00C5261A" w:rsidRDefault="00C5261A">
      <w:pPr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lang w:val="sr-Cyrl-RS"/>
        </w:rPr>
        <w:br w:type="page"/>
      </w:r>
    </w:p>
    <w:p w:rsidR="00C5261A" w:rsidRPr="00C5261A" w:rsidRDefault="00C5261A" w:rsidP="00C5261A">
      <w:pPr>
        <w:autoSpaceDE w:val="0"/>
        <w:autoSpaceDN w:val="0"/>
        <w:adjustRightInd w:val="0"/>
        <w:spacing w:after="0" w:line="240" w:lineRule="exact"/>
        <w:ind w:left="648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П Р Е Д Л О Г</w:t>
      </w:r>
    </w:p>
    <w:p w:rsidR="00C5261A" w:rsidRPr="00C5261A" w:rsidRDefault="00C5261A" w:rsidP="00C5261A">
      <w:pPr>
        <w:autoSpaceDE w:val="0"/>
        <w:autoSpaceDN w:val="0"/>
        <w:adjustRightInd w:val="0"/>
        <w:spacing w:after="0" w:line="240" w:lineRule="auto"/>
        <w:ind w:left="6480" w:firstLine="720"/>
        <w:jc w:val="both"/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sr-Cyrl-RS" w:eastAsia="sr-Cyrl-CS"/>
        </w:rPr>
      </w:pPr>
    </w:p>
    <w:p w:rsidR="00C5261A" w:rsidRPr="00C5261A" w:rsidRDefault="00C5261A" w:rsidP="00C5261A">
      <w:pPr>
        <w:autoSpaceDE w:val="0"/>
        <w:autoSpaceDN w:val="0"/>
        <w:adjustRightInd w:val="0"/>
        <w:spacing w:after="0" w:line="240" w:lineRule="exact"/>
        <w:ind w:right="42" w:firstLine="6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61A" w:rsidRPr="00C5261A" w:rsidRDefault="00C5261A" w:rsidP="00C5261A">
      <w:pPr>
        <w:autoSpaceDE w:val="0"/>
        <w:autoSpaceDN w:val="0"/>
        <w:adjustRightInd w:val="0"/>
        <w:spacing w:before="54" w:after="0" w:line="266" w:lineRule="exact"/>
        <w:ind w:right="42" w:firstLine="6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На основу члана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8.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став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1.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Закона о Народној скупштини („Службени гласник", број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9/10)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и члана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238.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став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5.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Пословника Народне скупштине („Службени гласник 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РС“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,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број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20/12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),</w:t>
      </w:r>
    </w:p>
    <w:p w:rsidR="00C5261A" w:rsidRPr="00C5261A" w:rsidRDefault="00C5261A" w:rsidP="00C5261A">
      <w:pPr>
        <w:tabs>
          <w:tab w:val="left" w:leader="underscore" w:pos="3460"/>
          <w:tab w:val="left" w:leader="underscore" w:pos="5844"/>
        </w:tabs>
        <w:autoSpaceDE w:val="0"/>
        <w:autoSpaceDN w:val="0"/>
        <w:adjustRightInd w:val="0"/>
        <w:spacing w:after="0" w:line="266" w:lineRule="exact"/>
        <w:ind w:left="699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Народна скупштина, на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ab/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седници одржаној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ab/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   2025. године, донела је</w:t>
      </w:r>
    </w:p>
    <w:p w:rsidR="00C5261A" w:rsidRPr="00C5261A" w:rsidRDefault="00C5261A" w:rsidP="00C5261A">
      <w:pPr>
        <w:autoSpaceDE w:val="0"/>
        <w:autoSpaceDN w:val="0"/>
        <w:adjustRightInd w:val="0"/>
        <w:spacing w:after="0" w:line="240" w:lineRule="exact"/>
        <w:ind w:right="35"/>
        <w:rPr>
          <w:rFonts w:ascii="Times New Roman" w:eastAsia="Times New Roman" w:hAnsi="Times New Roman" w:cs="Times New Roman"/>
          <w:sz w:val="24"/>
          <w:szCs w:val="24"/>
        </w:rPr>
      </w:pPr>
    </w:p>
    <w:p w:rsidR="00C5261A" w:rsidRPr="00C5261A" w:rsidRDefault="00C5261A" w:rsidP="00C5261A">
      <w:pPr>
        <w:autoSpaceDE w:val="0"/>
        <w:autoSpaceDN w:val="0"/>
        <w:adjustRightInd w:val="0"/>
        <w:spacing w:after="0" w:line="240" w:lineRule="exact"/>
        <w:ind w:right="3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261A" w:rsidRPr="00C5261A" w:rsidRDefault="00C5261A" w:rsidP="00C5261A">
      <w:pPr>
        <w:autoSpaceDE w:val="0"/>
        <w:autoSpaceDN w:val="0"/>
        <w:adjustRightInd w:val="0"/>
        <w:spacing w:before="91" w:after="0" w:line="240" w:lineRule="auto"/>
        <w:ind w:right="35"/>
        <w:jc w:val="center"/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sr-Cyrl-CS" w:eastAsia="sr-Latn-CS"/>
        </w:rPr>
      </w:pPr>
      <w:r w:rsidRPr="00C5261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sr-Latn-CS" w:eastAsia="sr-Latn-CS"/>
        </w:rPr>
        <w:t>3</w:t>
      </w:r>
      <w:r w:rsidRPr="00C5261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sr-Cyrl-CS" w:eastAsia="sr-Latn-CS"/>
        </w:rPr>
        <w:t>АКЉУЧАК</w:t>
      </w:r>
    </w:p>
    <w:p w:rsidR="00C5261A" w:rsidRPr="00C5261A" w:rsidRDefault="00C5261A" w:rsidP="00C5261A">
      <w:pPr>
        <w:autoSpaceDE w:val="0"/>
        <w:autoSpaceDN w:val="0"/>
        <w:adjustRightInd w:val="0"/>
        <w:spacing w:after="0" w:line="273" w:lineRule="exact"/>
        <w:ind w:firstLine="6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</w:pP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поводом разматрања </w:t>
      </w:r>
      <w:r w:rsidRPr="00C5261A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Извештаја 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о 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раду Повереника за информације од јавног значаја и заштиту података о личности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за 20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2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Cyrl-CS"/>
        </w:rPr>
        <w:t>3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. годину</w:t>
      </w:r>
    </w:p>
    <w:p w:rsidR="00C5261A" w:rsidRPr="00C5261A" w:rsidRDefault="00C5261A" w:rsidP="00C5261A">
      <w:pPr>
        <w:autoSpaceDE w:val="0"/>
        <w:autoSpaceDN w:val="0"/>
        <w:adjustRightInd w:val="0"/>
        <w:spacing w:after="0" w:line="273" w:lineRule="exact"/>
        <w:ind w:firstLine="6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</w:p>
    <w:p w:rsidR="00C5261A" w:rsidRPr="00C5261A" w:rsidRDefault="00C5261A" w:rsidP="00C5261A">
      <w:pPr>
        <w:widowControl w:val="0"/>
        <w:spacing w:after="137" w:line="251" w:lineRule="exact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1. Народна скупштина констатује да је 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Повереник за информације од јавног значаја и заштиту података о личности у 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Извештају о 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раду Повереника за информације од јавног значаја и заштиту података о личности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за 20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2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Cyrl-CS"/>
        </w:rPr>
        <w:t>3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. годину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указао на стање у области слободног приступа информацијама од јавног значаја и области заштите података о личности, које је оценио као 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специфичнo у области приступа информацијама од јавног значаја, 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>с обзиром да jе уочена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системск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злоупотреб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права 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овој области. Позитивно је оценио 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>усвајање Стратегије заштите података о личности за период до 2030. године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као и наставак 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>отварања канцеларија ван седишта у Београду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5261A" w:rsidRPr="00C5261A" w:rsidRDefault="00C5261A" w:rsidP="00C5261A">
      <w:pPr>
        <w:autoSpaceDE w:val="0"/>
        <w:autoSpaceDN w:val="0"/>
        <w:adjustRightInd w:val="0"/>
        <w:spacing w:after="0" w:line="266" w:lineRule="exact"/>
        <w:ind w:firstLine="6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</w:p>
    <w:p w:rsidR="00C5261A" w:rsidRPr="00C5261A" w:rsidRDefault="00C5261A" w:rsidP="00C5261A">
      <w:pPr>
        <w:widowControl w:val="0"/>
        <w:autoSpaceDE w:val="0"/>
        <w:autoSpaceDN w:val="0"/>
        <w:adjustRightInd w:val="0"/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2. Народна скупштина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полазећи од оцене 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Повереника за информације од јавног значаја и заштиту података о личности</w:t>
      </w:r>
      <w:r w:rsidRPr="00C5261A">
        <w:rPr>
          <w:rFonts w:ascii="Times New Roman" w:eastAsia="Times New Roman" w:hAnsi="Times New Roman" w:cs="Times New Roman"/>
          <w:color w:val="1F4D78"/>
          <w:sz w:val="24"/>
          <w:szCs w:val="24"/>
          <w:lang w:val="sr-Cyrl-CS" w:eastAsia="sr-Cyrl-CS"/>
        </w:rPr>
        <w:t xml:space="preserve"> 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о</w:t>
      </w:r>
      <w:r w:rsidRPr="00C5261A">
        <w:rPr>
          <w:rFonts w:ascii="Times New Roman" w:eastAsia="Times New Roman" w:hAnsi="Times New Roman" w:cs="Times New Roman"/>
          <w:color w:val="1F4D78"/>
          <w:sz w:val="24"/>
          <w:szCs w:val="24"/>
          <w:lang w:val="sr-Cyrl-CS" w:eastAsia="sr-Cyrl-CS"/>
        </w:rPr>
        <w:t xml:space="preserve"> 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ru-RU"/>
        </w:rPr>
        <w:t>остваривању права грађана у овој области,</w:t>
      </w:r>
      <w:r w:rsidRPr="00C5261A">
        <w:rPr>
          <w:rFonts w:ascii="Times New Roman" w:eastAsia="Times New Roman" w:hAnsi="Times New Roman" w:cs="Times New Roman"/>
          <w:color w:val="1F4D78"/>
          <w:sz w:val="24"/>
          <w:szCs w:val="24"/>
          <w:lang w:val="sr-Cyrl-CS" w:eastAsia="sr-Cyrl-CS"/>
        </w:rPr>
        <w:t xml:space="preserve"> 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позива Владу да интензивира активности на: 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>одговарајућим нормативним изменама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посебно у 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>области приступа информацијама од јавног значаја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>како би се у што краћем року решио проблем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злоупотреба овог права, као и у области заштите података о личности, што подразумева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буду 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>утвр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>ђени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предло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>зи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закона о изменама и допунама закона чије 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 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>одредбе односе на обраду података о личности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>, а које треба ускладити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са Законом о заштити података о личности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те да у том поступку 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>с дужном пажњом размотри мишљења и ставове Повереника у погледу могућих ефеката тих прописа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>обезбе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>ђивању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адекватн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>их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услов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за несметан рад Повереника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>; унапређивању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механизам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обезбеђења извршења решења Повереника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>унапре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>ђењу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знања у областима права на приступ информацијама од јавног значаја и права на заштиту података о личности, како би се унапредио ниво остваривања ових права у Републици Србији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5261A" w:rsidRPr="00C5261A" w:rsidRDefault="00C5261A" w:rsidP="00C526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</w:p>
    <w:p w:rsidR="00C5261A" w:rsidRPr="00C5261A" w:rsidRDefault="00C5261A" w:rsidP="00C5261A">
      <w:pPr>
        <w:widowControl w:val="0"/>
        <w:autoSpaceDE w:val="0"/>
        <w:autoSpaceDN w:val="0"/>
        <w:adjustRightInd w:val="0"/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3. Народна скупштина позива Владу да редовно подноси Народној скупштини извештај о спровођењу ових закључака.</w:t>
      </w:r>
    </w:p>
    <w:p w:rsidR="00C5261A" w:rsidRPr="00C5261A" w:rsidRDefault="00C5261A" w:rsidP="00C5261A">
      <w:pPr>
        <w:tabs>
          <w:tab w:val="left" w:pos="986"/>
        </w:tabs>
        <w:autoSpaceDE w:val="0"/>
        <w:autoSpaceDN w:val="0"/>
        <w:adjustRightInd w:val="0"/>
        <w:spacing w:after="0" w:line="266" w:lineRule="exact"/>
        <w:ind w:left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</w:pPr>
    </w:p>
    <w:p w:rsidR="00C5261A" w:rsidRPr="00C5261A" w:rsidRDefault="00C5261A" w:rsidP="00C5261A">
      <w:pPr>
        <w:widowControl w:val="0"/>
        <w:numPr>
          <w:ilvl w:val="0"/>
          <w:numId w:val="15"/>
        </w:numPr>
        <w:tabs>
          <w:tab w:val="left" w:pos="1000"/>
        </w:tabs>
        <w:autoSpaceDE w:val="0"/>
        <w:autoSpaceDN w:val="0"/>
        <w:adjustRightInd w:val="0"/>
        <w:spacing w:after="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</w:pP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Овај закључак објавити у „Службеном гласнику Републике Србије".</w:t>
      </w:r>
    </w:p>
    <w:p w:rsidR="00C5261A" w:rsidRPr="00C5261A" w:rsidRDefault="00C5261A" w:rsidP="00C5261A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261A" w:rsidRPr="00C5261A" w:rsidRDefault="00C5261A" w:rsidP="00C5261A">
      <w:pPr>
        <w:autoSpaceDE w:val="0"/>
        <w:autoSpaceDN w:val="0"/>
        <w:adjustRightInd w:val="0"/>
        <w:spacing w:before="11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РС Број:</w:t>
      </w:r>
    </w:p>
    <w:p w:rsidR="00C5261A" w:rsidRPr="00C5261A" w:rsidRDefault="00C5261A" w:rsidP="00C5261A">
      <w:pPr>
        <w:tabs>
          <w:tab w:val="left" w:leader="underscore" w:pos="1824"/>
        </w:tabs>
        <w:autoSpaceDE w:val="0"/>
        <w:autoSpaceDN w:val="0"/>
        <w:adjustRightInd w:val="0"/>
        <w:spacing w:before="4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У Београду,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ab/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20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25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. 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године</w:t>
      </w:r>
    </w:p>
    <w:p w:rsidR="00C5261A" w:rsidRPr="00C5261A" w:rsidRDefault="00C5261A" w:rsidP="00C5261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5261A" w:rsidRPr="00C5261A" w:rsidRDefault="00C5261A" w:rsidP="00C5261A">
      <w:pPr>
        <w:autoSpaceDE w:val="0"/>
        <w:autoSpaceDN w:val="0"/>
        <w:adjustRightInd w:val="0"/>
        <w:spacing w:before="68" w:after="0" w:line="240" w:lineRule="auto"/>
        <w:ind w:left="32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НАРОДНА СКУПШТИНА</w:t>
      </w:r>
    </w:p>
    <w:p w:rsidR="00C5261A" w:rsidRPr="00C5261A" w:rsidRDefault="00C5261A" w:rsidP="00C5261A">
      <w:pPr>
        <w:autoSpaceDE w:val="0"/>
        <w:autoSpaceDN w:val="0"/>
        <w:adjustRightInd w:val="0"/>
        <w:spacing w:before="68" w:after="0" w:line="240" w:lineRule="auto"/>
        <w:ind w:left="32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</w:p>
    <w:p w:rsidR="00C5261A" w:rsidRPr="00C5261A" w:rsidRDefault="00C5261A" w:rsidP="00C5261A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ПРЕДСЕДНИК </w:t>
      </w:r>
    </w:p>
    <w:p w:rsidR="00C5261A" w:rsidRPr="00C5261A" w:rsidRDefault="00C5261A" w:rsidP="00C52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</w:p>
    <w:p w:rsidR="00C5261A" w:rsidRPr="00C5261A" w:rsidRDefault="00C5261A" w:rsidP="00C52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ab/>
        <w:t xml:space="preserve">              Ана Брнабић</w:t>
      </w:r>
    </w:p>
    <w:p w:rsidR="00C5261A" w:rsidRPr="00C5261A" w:rsidRDefault="00C5261A" w:rsidP="00C52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sr-Cyrl-CS" w:eastAsia="sr-Cyrl-CS"/>
        </w:rPr>
      </w:pPr>
    </w:p>
    <w:p w:rsidR="00C5261A" w:rsidRPr="00C5261A" w:rsidRDefault="00C5261A" w:rsidP="00C5261A">
      <w:pPr>
        <w:autoSpaceDE w:val="0"/>
        <w:autoSpaceDN w:val="0"/>
        <w:adjustRightInd w:val="0"/>
        <w:spacing w:after="0" w:line="240" w:lineRule="auto"/>
        <w:ind w:left="3390"/>
        <w:jc w:val="both"/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sr-Cyrl-CS" w:eastAsia="sr-Cyrl-CS"/>
        </w:rPr>
      </w:pPr>
      <w:r w:rsidRPr="00C5261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sr-Cyrl-CS" w:eastAsia="sr-Cyrl-CS"/>
        </w:rPr>
        <w:lastRenderedPageBreak/>
        <w:t>ОБРАЗЛОЖЕЊЕ</w:t>
      </w:r>
    </w:p>
    <w:p w:rsidR="00C5261A" w:rsidRPr="00C5261A" w:rsidRDefault="00C5261A" w:rsidP="00C5261A">
      <w:pPr>
        <w:autoSpaceDE w:val="0"/>
        <w:autoSpaceDN w:val="0"/>
        <w:adjustRightInd w:val="0"/>
        <w:spacing w:after="0" w:line="240" w:lineRule="exact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5261A" w:rsidRPr="00C5261A" w:rsidRDefault="00C5261A" w:rsidP="00C5261A">
      <w:pPr>
        <w:autoSpaceDE w:val="0"/>
        <w:autoSpaceDN w:val="0"/>
        <w:adjustRightInd w:val="0"/>
        <w:spacing w:before="98" w:after="0" w:line="266" w:lineRule="exact"/>
        <w:ind w:right="14" w:firstLine="8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Правни основ за доношење закључка садржан је у члану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8.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Закона о Народној скупштини („Службени гласник", број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9/10)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и члану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238.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став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5.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Пословника Народне скупштине („Службени гласник РС", број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20/12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).</w:t>
      </w:r>
    </w:p>
    <w:p w:rsidR="00C5261A" w:rsidRPr="00C5261A" w:rsidRDefault="00C5261A" w:rsidP="00C5261A">
      <w:pPr>
        <w:autoSpaceDE w:val="0"/>
        <w:autoSpaceDN w:val="0"/>
        <w:adjustRightInd w:val="0"/>
        <w:spacing w:after="0" w:line="240" w:lineRule="exact"/>
        <w:ind w:right="14" w:firstLine="8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61A" w:rsidRPr="00C5261A" w:rsidRDefault="00C5261A" w:rsidP="00C526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На основу члана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36.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Закона о слободном приступу информацијама од јавног значаја („Службени гласник РС", бр.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120/04, 54/07, 104/09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,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36/10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и 105/21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>)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и члана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8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1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>.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Закона о заштити података о личности („Службени гласник РС", бр. 87/18), Повереник за информације од јавног значаја и заштиту података о личности подноси Народној скупштини годишњи извештај о радњама предузетим од стране органа власти у примени закона, као и о својим радњама и издацима.</w:t>
      </w:r>
    </w:p>
    <w:p w:rsidR="00C5261A" w:rsidRPr="00C5261A" w:rsidRDefault="00C5261A" w:rsidP="00C5261A">
      <w:pPr>
        <w:autoSpaceDE w:val="0"/>
        <w:autoSpaceDN w:val="0"/>
        <w:adjustRightInd w:val="0"/>
        <w:spacing w:after="0" w:line="240" w:lineRule="exact"/>
        <w:ind w:firstLine="8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61A" w:rsidRPr="00C5261A" w:rsidRDefault="00C5261A" w:rsidP="00C5261A">
      <w:pPr>
        <w:autoSpaceDE w:val="0"/>
        <w:autoSpaceDN w:val="0"/>
        <w:adjustRightInd w:val="0"/>
        <w:spacing w:before="26" w:after="0" w:line="266" w:lineRule="exact"/>
        <w:ind w:firstLine="8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Сагласно наведеним одредбама закона, Повереник за информације од јавног значаја и заштиту података о личности поднео је </w:t>
      </w:r>
      <w:r w:rsidRPr="00C5261A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Извештај 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о 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раду Повереника за информације од јавног значаја и заштиту података о личности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за 20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23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. годину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C5261A" w:rsidRPr="00C5261A" w:rsidRDefault="00C5261A" w:rsidP="00C5261A">
      <w:pPr>
        <w:autoSpaceDE w:val="0"/>
        <w:autoSpaceDN w:val="0"/>
        <w:adjustRightInd w:val="0"/>
        <w:spacing w:after="0" w:line="240" w:lineRule="exact"/>
        <w:ind w:firstLine="8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61A" w:rsidRPr="00C5261A" w:rsidRDefault="00C5261A" w:rsidP="00C5261A">
      <w:pPr>
        <w:autoSpaceDE w:val="0"/>
        <w:autoSpaceDN w:val="0"/>
        <w:adjustRightInd w:val="0"/>
        <w:spacing w:before="26" w:after="0" w:line="266" w:lineRule="exact"/>
        <w:ind w:firstLine="8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Чланом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238.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став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4.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Пословника Народне скупштине предвиђено је да Народна скупштина разматра извештај независног државног органа и извештај надлежног одбора, с предлогом закључка, односно препоруке.</w:t>
      </w:r>
    </w:p>
    <w:p w:rsidR="00C5261A" w:rsidRPr="00C5261A" w:rsidRDefault="00C5261A" w:rsidP="00C5261A">
      <w:pPr>
        <w:autoSpaceDE w:val="0"/>
        <w:autoSpaceDN w:val="0"/>
        <w:adjustRightInd w:val="0"/>
        <w:spacing w:after="0" w:line="240" w:lineRule="exact"/>
        <w:ind w:right="7" w:firstLine="8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61A" w:rsidRPr="00C5261A" w:rsidRDefault="00C5261A" w:rsidP="00C5261A">
      <w:pPr>
        <w:autoSpaceDE w:val="0"/>
        <w:autoSpaceDN w:val="0"/>
        <w:adjustRightInd w:val="0"/>
        <w:spacing w:before="33" w:after="0" w:line="259" w:lineRule="exact"/>
        <w:ind w:right="7" w:firstLine="8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Одбор за правосуђе, државну управу и локалну самоуправу је размотрио наведени извештај на седници одржаној 2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>.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јуна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20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25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>.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године и, у складу са чланом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238.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став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2.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Пословника Народне скупштине, подноси Народној скупштини извештај, са Предлогом закључка, који је утврђен на истој седници.</w:t>
      </w:r>
    </w:p>
    <w:p w:rsidR="00C5261A" w:rsidRPr="00C5261A" w:rsidRDefault="00C5261A" w:rsidP="00C5261A">
      <w:pPr>
        <w:autoSpaceDE w:val="0"/>
        <w:autoSpaceDN w:val="0"/>
        <w:adjustRightInd w:val="0"/>
        <w:spacing w:after="0" w:line="240" w:lineRule="exact"/>
        <w:ind w:right="14" w:firstLine="6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61A" w:rsidRPr="00C5261A" w:rsidRDefault="00C5261A" w:rsidP="00C5261A">
      <w:pPr>
        <w:autoSpaceDE w:val="0"/>
        <w:autoSpaceDN w:val="0"/>
        <w:adjustRightInd w:val="0"/>
        <w:spacing w:before="33" w:after="0" w:line="259" w:lineRule="exact"/>
        <w:ind w:right="14"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На основу члана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8.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став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3.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Закона о Народној скупштини, закључци Народне скупштине објављују се у „Службеном гласнику РС".</w:t>
      </w:r>
    </w:p>
    <w:p w:rsidR="00C5261A" w:rsidRPr="00C5261A" w:rsidRDefault="00C5261A" w:rsidP="00C5261A">
      <w:pPr>
        <w:autoSpaceDE w:val="0"/>
        <w:autoSpaceDN w:val="0"/>
        <w:adjustRightInd w:val="0"/>
        <w:spacing w:after="0" w:line="240" w:lineRule="exact"/>
        <w:ind w:firstLine="69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5261A" w:rsidRPr="00C5261A" w:rsidRDefault="00C5261A" w:rsidP="00C526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5261A"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Разлози за предлагање хитног поступка</w:t>
      </w:r>
    </w:p>
    <w:p w:rsidR="00C5261A" w:rsidRPr="00C5261A" w:rsidRDefault="00C5261A" w:rsidP="00C526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5261A" w:rsidRPr="00C5261A" w:rsidRDefault="00C5261A" w:rsidP="00C5261A">
      <w:pPr>
        <w:autoSpaceDE w:val="0"/>
        <w:autoSpaceDN w:val="0"/>
        <w:adjustRightInd w:val="0"/>
        <w:spacing w:after="0" w:line="240" w:lineRule="exact"/>
        <w:ind w:firstLine="69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526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је закључио да Предлог овог закључка упути Народној скупштини са предлогом да се разматра по хитном поступку, у складу са чланом 167. Пословника Народне скупштине, како би се усвајањем наведених препорука створили услови за 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побољшање стања у области приступа информацијама од јавног значаја и заштити података о личности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C5261A" w:rsidRPr="00C5261A" w:rsidRDefault="00C5261A" w:rsidP="00C5261A">
      <w:pPr>
        <w:autoSpaceDE w:val="0"/>
        <w:autoSpaceDN w:val="0"/>
        <w:adjustRightInd w:val="0"/>
        <w:spacing w:before="33" w:after="0" w:line="259" w:lineRule="exact"/>
        <w:ind w:right="14" w:firstLine="69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5261A" w:rsidRPr="00C5261A" w:rsidRDefault="00C5261A" w:rsidP="00C52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261A" w:rsidRDefault="00C5261A">
      <w:pPr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lang w:val="sr-Cyrl-RS"/>
        </w:rPr>
        <w:br w:type="page"/>
      </w:r>
    </w:p>
    <w:p w:rsidR="00C5261A" w:rsidRPr="00C5261A" w:rsidRDefault="00C5261A" w:rsidP="00C5261A">
      <w:pPr>
        <w:autoSpaceDE w:val="0"/>
        <w:autoSpaceDN w:val="0"/>
        <w:adjustRightInd w:val="0"/>
        <w:spacing w:after="0" w:line="240" w:lineRule="exact"/>
        <w:ind w:left="648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П Р Е Д Л О Г</w:t>
      </w:r>
    </w:p>
    <w:p w:rsidR="00C5261A" w:rsidRPr="00C5261A" w:rsidRDefault="00C5261A" w:rsidP="00C5261A">
      <w:pPr>
        <w:autoSpaceDE w:val="0"/>
        <w:autoSpaceDN w:val="0"/>
        <w:adjustRightInd w:val="0"/>
        <w:spacing w:after="0" w:line="240" w:lineRule="exact"/>
        <w:ind w:right="42" w:firstLine="6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61A" w:rsidRPr="00C5261A" w:rsidRDefault="00C5261A" w:rsidP="00C5261A">
      <w:pPr>
        <w:autoSpaceDE w:val="0"/>
        <w:autoSpaceDN w:val="0"/>
        <w:adjustRightInd w:val="0"/>
        <w:spacing w:before="54" w:after="0" w:line="266" w:lineRule="exact"/>
        <w:ind w:right="42" w:firstLine="6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На основу члана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8.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став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1.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Закона о Народној скупштини („Службени гласник", број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9/10)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и члана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238.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став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5.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Пословника Народне скупштине („Службени гласник 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РС“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,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број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20/12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),</w:t>
      </w:r>
    </w:p>
    <w:p w:rsidR="00C5261A" w:rsidRPr="00C5261A" w:rsidRDefault="00C5261A" w:rsidP="00C5261A">
      <w:pPr>
        <w:tabs>
          <w:tab w:val="left" w:leader="underscore" w:pos="3460"/>
          <w:tab w:val="left" w:leader="underscore" w:pos="5844"/>
        </w:tabs>
        <w:autoSpaceDE w:val="0"/>
        <w:autoSpaceDN w:val="0"/>
        <w:adjustRightInd w:val="0"/>
        <w:spacing w:after="0" w:line="266" w:lineRule="exact"/>
        <w:ind w:left="699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Народна скупштина, на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ab/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седници одржаној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ab/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   2025. године, донела је</w:t>
      </w:r>
    </w:p>
    <w:p w:rsidR="00C5261A" w:rsidRPr="00C5261A" w:rsidRDefault="00C5261A" w:rsidP="00C5261A">
      <w:pPr>
        <w:autoSpaceDE w:val="0"/>
        <w:autoSpaceDN w:val="0"/>
        <w:adjustRightInd w:val="0"/>
        <w:spacing w:after="0" w:line="240" w:lineRule="exact"/>
        <w:ind w:right="35"/>
        <w:rPr>
          <w:rFonts w:ascii="Times New Roman" w:eastAsia="Times New Roman" w:hAnsi="Times New Roman" w:cs="Times New Roman"/>
          <w:sz w:val="24"/>
          <w:szCs w:val="24"/>
        </w:rPr>
      </w:pPr>
    </w:p>
    <w:p w:rsidR="00C5261A" w:rsidRPr="00C5261A" w:rsidRDefault="00C5261A" w:rsidP="00C5261A">
      <w:pPr>
        <w:autoSpaceDE w:val="0"/>
        <w:autoSpaceDN w:val="0"/>
        <w:adjustRightInd w:val="0"/>
        <w:spacing w:after="0" w:line="240" w:lineRule="exact"/>
        <w:ind w:right="3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261A" w:rsidRPr="00C5261A" w:rsidRDefault="00C5261A" w:rsidP="00C5261A">
      <w:pPr>
        <w:autoSpaceDE w:val="0"/>
        <w:autoSpaceDN w:val="0"/>
        <w:adjustRightInd w:val="0"/>
        <w:spacing w:before="91" w:after="0" w:line="240" w:lineRule="auto"/>
        <w:ind w:right="35"/>
        <w:jc w:val="center"/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sr-Cyrl-CS" w:eastAsia="sr-Latn-CS"/>
        </w:rPr>
      </w:pPr>
      <w:r w:rsidRPr="00C5261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sr-Latn-CS" w:eastAsia="sr-Latn-CS"/>
        </w:rPr>
        <w:t>3</w:t>
      </w:r>
      <w:r w:rsidRPr="00C5261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sr-Cyrl-CS" w:eastAsia="sr-Latn-CS"/>
        </w:rPr>
        <w:t>АКЉУЧАК</w:t>
      </w:r>
    </w:p>
    <w:p w:rsidR="00C5261A" w:rsidRPr="00C5261A" w:rsidRDefault="00C5261A" w:rsidP="00C5261A">
      <w:pPr>
        <w:autoSpaceDE w:val="0"/>
        <w:autoSpaceDN w:val="0"/>
        <w:adjustRightInd w:val="0"/>
        <w:spacing w:after="0" w:line="273" w:lineRule="exact"/>
        <w:ind w:firstLine="6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</w:pP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поводом разматрања </w:t>
      </w:r>
      <w:r w:rsidRPr="00C5261A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Извештаја 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о 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раду Повереника за информације од јавног значаја и заштиту података о личности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за 20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2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Cyrl-CS"/>
        </w:rPr>
        <w:t>4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. годину</w:t>
      </w:r>
    </w:p>
    <w:p w:rsidR="00C5261A" w:rsidRPr="00C5261A" w:rsidRDefault="00C5261A" w:rsidP="00C5261A">
      <w:pPr>
        <w:autoSpaceDE w:val="0"/>
        <w:autoSpaceDN w:val="0"/>
        <w:adjustRightInd w:val="0"/>
        <w:spacing w:after="0" w:line="273" w:lineRule="exact"/>
        <w:ind w:firstLine="6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</w:p>
    <w:p w:rsidR="00C5261A" w:rsidRPr="00C5261A" w:rsidRDefault="00C5261A" w:rsidP="00C5261A">
      <w:pPr>
        <w:widowControl w:val="0"/>
        <w:spacing w:after="137" w:line="251" w:lineRule="exact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1. Народна скупштина констатује да је 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Повереник за информације од јавног значаја и заштиту података о личности у 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Извештају о 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раду Повереника за информације од јавног значаја и заштиту података о личности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за 20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2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Cyrl-CS"/>
        </w:rPr>
        <w:t>4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. годину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указао на стање у области слободног приступа информацијама од јавног значаја и области заштите података о личности без битних промена у односу на претходни извештај, које је оценио као 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специфичнo у области приступа информацијама од јавног значаја, 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 обзиром да jе настављена 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>системск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злоупотреб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права 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овој области, што је резултирало и даље значајним повећањем прилива захтева у овој области. Позитивно је оценио 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>усвајање Акционог плана за спровођење Стратегије заштите података о личности за период до 2030. године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као и наставак 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>отварања канцеларија ван седишта у Београду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5261A" w:rsidRPr="00C5261A" w:rsidRDefault="00C5261A" w:rsidP="00C5261A">
      <w:pPr>
        <w:autoSpaceDE w:val="0"/>
        <w:autoSpaceDN w:val="0"/>
        <w:adjustRightInd w:val="0"/>
        <w:spacing w:after="0" w:line="266" w:lineRule="exact"/>
        <w:ind w:firstLine="6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</w:p>
    <w:p w:rsidR="00C5261A" w:rsidRPr="00C5261A" w:rsidRDefault="00C5261A" w:rsidP="00C5261A">
      <w:pPr>
        <w:widowControl w:val="0"/>
        <w:autoSpaceDE w:val="0"/>
        <w:autoSpaceDN w:val="0"/>
        <w:adjustRightInd w:val="0"/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2. Народна скупштина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полазећи од оцене 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Повереника за информације од јавног значаја и заштиту података о личности</w:t>
      </w:r>
      <w:r w:rsidRPr="00C5261A">
        <w:rPr>
          <w:rFonts w:ascii="Times New Roman" w:eastAsia="Times New Roman" w:hAnsi="Times New Roman" w:cs="Times New Roman"/>
          <w:color w:val="1F4D78"/>
          <w:sz w:val="24"/>
          <w:szCs w:val="24"/>
          <w:lang w:val="sr-Cyrl-CS" w:eastAsia="sr-Cyrl-CS"/>
        </w:rPr>
        <w:t xml:space="preserve"> 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о</w:t>
      </w:r>
      <w:r w:rsidRPr="00C5261A">
        <w:rPr>
          <w:rFonts w:ascii="Times New Roman" w:eastAsia="Times New Roman" w:hAnsi="Times New Roman" w:cs="Times New Roman"/>
          <w:color w:val="1F4D78"/>
          <w:sz w:val="24"/>
          <w:szCs w:val="24"/>
          <w:lang w:val="sr-Cyrl-CS" w:eastAsia="sr-Cyrl-CS"/>
        </w:rPr>
        <w:t xml:space="preserve"> 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ru-RU"/>
        </w:rPr>
        <w:t>остваривању права грађана у овој области,</w:t>
      </w:r>
      <w:r w:rsidRPr="00C5261A">
        <w:rPr>
          <w:rFonts w:ascii="Times New Roman" w:eastAsia="Times New Roman" w:hAnsi="Times New Roman" w:cs="Times New Roman"/>
          <w:color w:val="1F4D78"/>
          <w:sz w:val="24"/>
          <w:szCs w:val="24"/>
          <w:lang w:val="sr-Cyrl-CS" w:eastAsia="sr-Cyrl-CS"/>
        </w:rPr>
        <w:t xml:space="preserve"> 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позива Владу да интензивира активности на: 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>одговарајућим нормативним изменама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кроз припрему 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>Предлог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>а закона о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измена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>ма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и допуна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>ма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Закона о слободном приступу информацијама од јавног значаја, којим би се спречиле злоупотребе права 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>у овој области, П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редлог 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закона о 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>измена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>ма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и допуна Закона о заштити података о личности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као и 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>предлоге закона о изменама и допунама закона чије су одредбе које се односе на обраду података о личности усклађене са Законом о заштити података о личности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те да у том поступку 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>с дужном пажњом размотри мишљења и ставове Повереника у погледу могућих ефеката тих прописа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>обезбе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>ђивању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адекватн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>их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услов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за несметан рад Повереника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>; унапређивању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механизам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обезбеђења извршења решења Повереника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>унапре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>ђењу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знања у областима права на приступ информацијама од јавног значаја и права на заштиту података о личности, како би се унапредио ниво остваривања ових права у Републици Србији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5261A" w:rsidRPr="00C5261A" w:rsidRDefault="00C5261A" w:rsidP="00C526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</w:p>
    <w:p w:rsidR="00C5261A" w:rsidRPr="00C5261A" w:rsidRDefault="00C5261A" w:rsidP="00C5261A">
      <w:pPr>
        <w:widowControl w:val="0"/>
        <w:autoSpaceDE w:val="0"/>
        <w:autoSpaceDN w:val="0"/>
        <w:adjustRightInd w:val="0"/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3. Народна скупштина позива Владу да редовно подноси Народној скупштини извештај о спровођењу ових закључака.</w:t>
      </w:r>
    </w:p>
    <w:p w:rsidR="00C5261A" w:rsidRPr="00C5261A" w:rsidRDefault="00C5261A" w:rsidP="00C5261A">
      <w:pPr>
        <w:tabs>
          <w:tab w:val="left" w:pos="986"/>
        </w:tabs>
        <w:autoSpaceDE w:val="0"/>
        <w:autoSpaceDN w:val="0"/>
        <w:adjustRightInd w:val="0"/>
        <w:spacing w:after="0" w:line="266" w:lineRule="exact"/>
        <w:ind w:left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</w:pPr>
    </w:p>
    <w:p w:rsidR="00C5261A" w:rsidRPr="00C5261A" w:rsidRDefault="00C5261A" w:rsidP="00C5261A">
      <w:pPr>
        <w:widowControl w:val="0"/>
        <w:numPr>
          <w:ilvl w:val="0"/>
          <w:numId w:val="15"/>
        </w:numPr>
        <w:tabs>
          <w:tab w:val="left" w:pos="1000"/>
        </w:tabs>
        <w:autoSpaceDE w:val="0"/>
        <w:autoSpaceDN w:val="0"/>
        <w:adjustRightInd w:val="0"/>
        <w:spacing w:after="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</w:pP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Овај закључак објавити у „Службеном гласнику Републике Србије".</w:t>
      </w:r>
    </w:p>
    <w:p w:rsidR="00C5261A" w:rsidRPr="00C5261A" w:rsidRDefault="00C5261A" w:rsidP="00C5261A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261A" w:rsidRPr="00C5261A" w:rsidRDefault="00C5261A" w:rsidP="00C5261A">
      <w:pPr>
        <w:autoSpaceDE w:val="0"/>
        <w:autoSpaceDN w:val="0"/>
        <w:adjustRightInd w:val="0"/>
        <w:spacing w:before="11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РС Број:</w:t>
      </w:r>
    </w:p>
    <w:p w:rsidR="00C5261A" w:rsidRPr="00C5261A" w:rsidRDefault="00C5261A" w:rsidP="00C5261A">
      <w:pPr>
        <w:tabs>
          <w:tab w:val="left" w:leader="underscore" w:pos="1824"/>
        </w:tabs>
        <w:autoSpaceDE w:val="0"/>
        <w:autoSpaceDN w:val="0"/>
        <w:adjustRightInd w:val="0"/>
        <w:spacing w:before="4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У Београду,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ab/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20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25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. 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године</w:t>
      </w:r>
    </w:p>
    <w:p w:rsidR="00C5261A" w:rsidRPr="00C5261A" w:rsidRDefault="00C5261A" w:rsidP="00C5261A">
      <w:pPr>
        <w:autoSpaceDE w:val="0"/>
        <w:autoSpaceDN w:val="0"/>
        <w:adjustRightInd w:val="0"/>
        <w:spacing w:before="68" w:after="0" w:line="240" w:lineRule="auto"/>
        <w:ind w:left="32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НАРОДНА СКУПШТИНА</w:t>
      </w:r>
    </w:p>
    <w:p w:rsidR="00C5261A" w:rsidRPr="00C5261A" w:rsidRDefault="00C5261A" w:rsidP="00C5261A">
      <w:pPr>
        <w:autoSpaceDE w:val="0"/>
        <w:autoSpaceDN w:val="0"/>
        <w:adjustRightInd w:val="0"/>
        <w:spacing w:before="68" w:after="0" w:line="240" w:lineRule="auto"/>
        <w:ind w:left="32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</w:p>
    <w:p w:rsidR="00C5261A" w:rsidRPr="00C5261A" w:rsidRDefault="00C5261A" w:rsidP="00C5261A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ПРЕДСЕДНИК </w:t>
      </w:r>
    </w:p>
    <w:p w:rsidR="00C5261A" w:rsidRPr="00C5261A" w:rsidRDefault="00C5261A" w:rsidP="00C5261A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</w:p>
    <w:p w:rsidR="00C5261A" w:rsidRPr="00C5261A" w:rsidRDefault="00C5261A" w:rsidP="00C52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ab/>
        <w:t xml:space="preserve">              Ана Брнабић</w:t>
      </w:r>
    </w:p>
    <w:p w:rsidR="00C5261A" w:rsidRPr="00C5261A" w:rsidRDefault="00C5261A" w:rsidP="00C5261A">
      <w:pPr>
        <w:autoSpaceDE w:val="0"/>
        <w:autoSpaceDN w:val="0"/>
        <w:adjustRightInd w:val="0"/>
        <w:spacing w:after="0" w:line="240" w:lineRule="auto"/>
        <w:ind w:left="3390"/>
        <w:jc w:val="both"/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sr-Cyrl-CS" w:eastAsia="sr-Cyrl-CS"/>
        </w:rPr>
      </w:pPr>
      <w:r w:rsidRPr="00C5261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sr-Cyrl-CS" w:eastAsia="sr-Cyrl-CS"/>
        </w:rPr>
        <w:lastRenderedPageBreak/>
        <w:t>ОБРАЗЛОЖЕЊЕ</w:t>
      </w:r>
    </w:p>
    <w:p w:rsidR="00C5261A" w:rsidRPr="00C5261A" w:rsidRDefault="00C5261A" w:rsidP="00C5261A">
      <w:pPr>
        <w:autoSpaceDE w:val="0"/>
        <w:autoSpaceDN w:val="0"/>
        <w:adjustRightInd w:val="0"/>
        <w:spacing w:after="0" w:line="240" w:lineRule="exact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5261A" w:rsidRPr="00C5261A" w:rsidRDefault="00C5261A" w:rsidP="00C5261A">
      <w:pPr>
        <w:autoSpaceDE w:val="0"/>
        <w:autoSpaceDN w:val="0"/>
        <w:adjustRightInd w:val="0"/>
        <w:spacing w:before="98" w:after="0" w:line="266" w:lineRule="exact"/>
        <w:ind w:right="14" w:firstLine="8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Правни основ за доношење закључка садржан је у члану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8.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Закона о Народној скупштини („Службени гласник", број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9/10)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и члану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238.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став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5.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Пословника Народне скупштине („Службени гласник РС", број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20/12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).</w:t>
      </w:r>
    </w:p>
    <w:p w:rsidR="00C5261A" w:rsidRPr="00C5261A" w:rsidRDefault="00C5261A" w:rsidP="00C5261A">
      <w:pPr>
        <w:autoSpaceDE w:val="0"/>
        <w:autoSpaceDN w:val="0"/>
        <w:adjustRightInd w:val="0"/>
        <w:spacing w:after="0" w:line="240" w:lineRule="exact"/>
        <w:ind w:right="14" w:firstLine="8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61A" w:rsidRPr="00C5261A" w:rsidRDefault="00C5261A" w:rsidP="00C526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На основу члана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36.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Закона о слободном приступу информацијама од јавног значаја („Службени гласник РС", бр.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120/04, 54/07, 104/09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,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36/10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и 105/21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>)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и члана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8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1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>.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Закона о заштити података о личности („Службени гласник РС", бр. 87/18), Повереник за информације од јавног значаја и заштиту података о личности подноси Народној скупштини годишњи извештај о радњама предузетим од стране органа власти у примени закона, као и о својим радњама и издацима.</w:t>
      </w:r>
    </w:p>
    <w:p w:rsidR="00C5261A" w:rsidRPr="00C5261A" w:rsidRDefault="00C5261A" w:rsidP="00C5261A">
      <w:pPr>
        <w:autoSpaceDE w:val="0"/>
        <w:autoSpaceDN w:val="0"/>
        <w:adjustRightInd w:val="0"/>
        <w:spacing w:after="0" w:line="240" w:lineRule="exact"/>
        <w:ind w:firstLine="8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61A" w:rsidRPr="00C5261A" w:rsidRDefault="00C5261A" w:rsidP="00C5261A">
      <w:pPr>
        <w:autoSpaceDE w:val="0"/>
        <w:autoSpaceDN w:val="0"/>
        <w:adjustRightInd w:val="0"/>
        <w:spacing w:before="26" w:after="0" w:line="266" w:lineRule="exact"/>
        <w:ind w:firstLine="8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Сагласно наведеним одредбама закона, Повереник за информације од јавног значаја и заштиту података о личности поднео је </w:t>
      </w:r>
      <w:r w:rsidRPr="00C5261A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Извештај 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о 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раду Повереника за информације од јавног значаја и заштиту података о личности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за 20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24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. годину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C5261A" w:rsidRPr="00C5261A" w:rsidRDefault="00C5261A" w:rsidP="00C5261A">
      <w:pPr>
        <w:autoSpaceDE w:val="0"/>
        <w:autoSpaceDN w:val="0"/>
        <w:adjustRightInd w:val="0"/>
        <w:spacing w:after="0" w:line="240" w:lineRule="exact"/>
        <w:ind w:firstLine="8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61A" w:rsidRPr="00C5261A" w:rsidRDefault="00C5261A" w:rsidP="00C5261A">
      <w:pPr>
        <w:autoSpaceDE w:val="0"/>
        <w:autoSpaceDN w:val="0"/>
        <w:adjustRightInd w:val="0"/>
        <w:spacing w:before="26" w:after="0" w:line="266" w:lineRule="exact"/>
        <w:ind w:firstLine="8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Чланом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238.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став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4.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Пословника Народне скупштине предвиђено је да Народна скупштина разматра извештај независног државног органа и извештај надлежног одбора, с предлогом закључка, односно препоруке.</w:t>
      </w:r>
    </w:p>
    <w:p w:rsidR="00C5261A" w:rsidRPr="00C5261A" w:rsidRDefault="00C5261A" w:rsidP="00C5261A">
      <w:pPr>
        <w:autoSpaceDE w:val="0"/>
        <w:autoSpaceDN w:val="0"/>
        <w:adjustRightInd w:val="0"/>
        <w:spacing w:after="0" w:line="240" w:lineRule="exact"/>
        <w:ind w:right="7" w:firstLine="8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61A" w:rsidRPr="00C5261A" w:rsidRDefault="00C5261A" w:rsidP="00C5261A">
      <w:pPr>
        <w:autoSpaceDE w:val="0"/>
        <w:autoSpaceDN w:val="0"/>
        <w:adjustRightInd w:val="0"/>
        <w:spacing w:before="33" w:after="0" w:line="259" w:lineRule="exact"/>
        <w:ind w:right="7" w:firstLine="8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Одбор за правосуђе, државну управу и локалну самоуправу је размотрио наведени извештај на седници одржаној 2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>.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јуна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20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25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>.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године и, у складу са чланом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238.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став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2.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Пословника Народне скупштине, подноси Народној скупштини извештај, са Предлогом закључка, који је утврђен на истој седници.</w:t>
      </w:r>
    </w:p>
    <w:p w:rsidR="00C5261A" w:rsidRPr="00C5261A" w:rsidRDefault="00C5261A" w:rsidP="00C5261A">
      <w:pPr>
        <w:autoSpaceDE w:val="0"/>
        <w:autoSpaceDN w:val="0"/>
        <w:adjustRightInd w:val="0"/>
        <w:spacing w:after="0" w:line="240" w:lineRule="exact"/>
        <w:ind w:right="14" w:firstLine="6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61A" w:rsidRPr="00C5261A" w:rsidRDefault="00C5261A" w:rsidP="00C5261A">
      <w:pPr>
        <w:autoSpaceDE w:val="0"/>
        <w:autoSpaceDN w:val="0"/>
        <w:adjustRightInd w:val="0"/>
        <w:spacing w:before="33" w:after="0" w:line="259" w:lineRule="exact"/>
        <w:ind w:right="14"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На основу члана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8.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став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3.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Закона о Народној скупштини, закључци Народне скупштине објављују се у „Службеном гласнику РС".</w:t>
      </w:r>
    </w:p>
    <w:p w:rsidR="00C5261A" w:rsidRPr="00C5261A" w:rsidRDefault="00C5261A" w:rsidP="00C5261A">
      <w:pPr>
        <w:autoSpaceDE w:val="0"/>
        <w:autoSpaceDN w:val="0"/>
        <w:adjustRightInd w:val="0"/>
        <w:spacing w:after="0" w:line="240" w:lineRule="exact"/>
        <w:ind w:firstLine="69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5261A" w:rsidRPr="00C5261A" w:rsidRDefault="00C5261A" w:rsidP="00C526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5261A"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Разлози за предлагање хитног поступка</w:t>
      </w:r>
    </w:p>
    <w:p w:rsidR="00C5261A" w:rsidRPr="00C5261A" w:rsidRDefault="00C5261A" w:rsidP="00C526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5261A" w:rsidRPr="00C5261A" w:rsidRDefault="00C5261A" w:rsidP="00C5261A">
      <w:pPr>
        <w:autoSpaceDE w:val="0"/>
        <w:autoSpaceDN w:val="0"/>
        <w:adjustRightInd w:val="0"/>
        <w:spacing w:after="0" w:line="240" w:lineRule="exact"/>
        <w:ind w:firstLine="69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526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је закључио да Предлог овог закључка упути Народној скупштини са предлогом да се разматра по хитном поступку, у складу са чланом 167. Пословника Народне скупштине, како би се усвајањем наведених препорука створили услови за 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побољшање стања у области приступа информацијама од јавног значаја и заштити података о личности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C5261A" w:rsidRPr="00C5261A" w:rsidRDefault="00C5261A" w:rsidP="00C5261A">
      <w:pPr>
        <w:autoSpaceDE w:val="0"/>
        <w:autoSpaceDN w:val="0"/>
        <w:adjustRightInd w:val="0"/>
        <w:spacing w:before="33" w:after="0" w:line="259" w:lineRule="exact"/>
        <w:ind w:right="14" w:firstLine="69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5261A" w:rsidRPr="00C5261A" w:rsidRDefault="00C5261A" w:rsidP="00C52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261A" w:rsidRPr="00C5261A" w:rsidRDefault="00C5261A" w:rsidP="00C52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36AB" w:rsidRDefault="00BE36AB" w:rsidP="003F75F2">
      <w:pPr>
        <w:pStyle w:val="Style5"/>
        <w:widowControl/>
        <w:spacing w:line="240" w:lineRule="exact"/>
        <w:ind w:firstLine="867"/>
        <w:rPr>
          <w:lang w:val="sr-Cyrl-RS"/>
        </w:rPr>
      </w:pPr>
      <w:bookmarkStart w:id="0" w:name="_GoBack"/>
      <w:bookmarkEnd w:id="0"/>
    </w:p>
    <w:sectPr w:rsidR="00BE36AB" w:rsidSect="00803CFE">
      <w:headerReference w:type="default" r:id="rId7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7F9" w:rsidRDefault="004377F9" w:rsidP="00803CFE">
      <w:pPr>
        <w:spacing w:after="0" w:line="240" w:lineRule="auto"/>
      </w:pPr>
      <w:r>
        <w:separator/>
      </w:r>
    </w:p>
  </w:endnote>
  <w:endnote w:type="continuationSeparator" w:id="0">
    <w:p w:rsidR="004377F9" w:rsidRDefault="004377F9" w:rsidP="00803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7F9" w:rsidRDefault="004377F9" w:rsidP="00803CFE">
      <w:pPr>
        <w:spacing w:after="0" w:line="240" w:lineRule="auto"/>
      </w:pPr>
      <w:r>
        <w:separator/>
      </w:r>
    </w:p>
  </w:footnote>
  <w:footnote w:type="continuationSeparator" w:id="0">
    <w:p w:rsidR="004377F9" w:rsidRDefault="004377F9" w:rsidP="00803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0958643"/>
      <w:docPartObj>
        <w:docPartGallery w:val="Page Numbers (Top of Page)"/>
        <w:docPartUnique/>
      </w:docPartObj>
    </w:sdtPr>
    <w:sdtEndPr>
      <w:rPr>
        <w:noProof/>
      </w:rPr>
    </w:sdtEndPr>
    <w:sdtContent>
      <w:p w:rsidR="00803CFE" w:rsidRDefault="00803CF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261A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803CFE" w:rsidRDefault="00803C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A40C6"/>
    <w:multiLevelType w:val="hybridMultilevel"/>
    <w:tmpl w:val="3F284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E1DA5"/>
    <w:multiLevelType w:val="hybridMultilevel"/>
    <w:tmpl w:val="E07218E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B0676"/>
    <w:multiLevelType w:val="singleLevel"/>
    <w:tmpl w:val="76FC15B0"/>
    <w:lvl w:ilvl="0">
      <w:start w:val="1"/>
      <w:numFmt w:val="decimal"/>
      <w:lvlText w:val="%1."/>
      <w:legacy w:legacy="1" w:legacySpace="0" w:legacyIndent="32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2E679FC"/>
    <w:multiLevelType w:val="hybridMultilevel"/>
    <w:tmpl w:val="2EE8F57E"/>
    <w:lvl w:ilvl="0" w:tplc="DCCC2C0C">
      <w:numFmt w:val="bullet"/>
      <w:lvlText w:val="•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8448A"/>
    <w:multiLevelType w:val="singleLevel"/>
    <w:tmpl w:val="3CEA2B60"/>
    <w:lvl w:ilvl="0">
      <w:start w:val="4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96C41D5"/>
    <w:multiLevelType w:val="singleLevel"/>
    <w:tmpl w:val="7D686D44"/>
    <w:lvl w:ilvl="0">
      <w:start w:val="3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3893018"/>
    <w:multiLevelType w:val="hybridMultilevel"/>
    <w:tmpl w:val="9B825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5171C"/>
    <w:multiLevelType w:val="singleLevel"/>
    <w:tmpl w:val="7FAA1646"/>
    <w:lvl w:ilvl="0">
      <w:start w:val="5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95E6CF5"/>
    <w:multiLevelType w:val="hybridMultilevel"/>
    <w:tmpl w:val="78C0F23C"/>
    <w:lvl w:ilvl="0" w:tplc="1CC65AE4">
      <w:start w:val="4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9" w:hanging="360"/>
      </w:pPr>
    </w:lvl>
    <w:lvl w:ilvl="2" w:tplc="0409001B" w:tentative="1">
      <w:start w:val="1"/>
      <w:numFmt w:val="lowerRoman"/>
      <w:lvlText w:val="%3."/>
      <w:lvlJc w:val="right"/>
      <w:pPr>
        <w:ind w:left="2499" w:hanging="180"/>
      </w:pPr>
    </w:lvl>
    <w:lvl w:ilvl="3" w:tplc="0409000F" w:tentative="1">
      <w:start w:val="1"/>
      <w:numFmt w:val="decimal"/>
      <w:lvlText w:val="%4."/>
      <w:lvlJc w:val="left"/>
      <w:pPr>
        <w:ind w:left="3219" w:hanging="360"/>
      </w:pPr>
    </w:lvl>
    <w:lvl w:ilvl="4" w:tplc="04090019" w:tentative="1">
      <w:start w:val="1"/>
      <w:numFmt w:val="lowerLetter"/>
      <w:lvlText w:val="%5."/>
      <w:lvlJc w:val="left"/>
      <w:pPr>
        <w:ind w:left="3939" w:hanging="360"/>
      </w:pPr>
    </w:lvl>
    <w:lvl w:ilvl="5" w:tplc="0409001B" w:tentative="1">
      <w:start w:val="1"/>
      <w:numFmt w:val="lowerRoman"/>
      <w:lvlText w:val="%6."/>
      <w:lvlJc w:val="right"/>
      <w:pPr>
        <w:ind w:left="4659" w:hanging="180"/>
      </w:pPr>
    </w:lvl>
    <w:lvl w:ilvl="6" w:tplc="0409000F" w:tentative="1">
      <w:start w:val="1"/>
      <w:numFmt w:val="decimal"/>
      <w:lvlText w:val="%7."/>
      <w:lvlJc w:val="left"/>
      <w:pPr>
        <w:ind w:left="5379" w:hanging="360"/>
      </w:pPr>
    </w:lvl>
    <w:lvl w:ilvl="7" w:tplc="04090019" w:tentative="1">
      <w:start w:val="1"/>
      <w:numFmt w:val="lowerLetter"/>
      <w:lvlText w:val="%8."/>
      <w:lvlJc w:val="left"/>
      <w:pPr>
        <w:ind w:left="6099" w:hanging="360"/>
      </w:pPr>
    </w:lvl>
    <w:lvl w:ilvl="8" w:tplc="040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9" w15:restartNumberingAfterBreak="0">
    <w:nsid w:val="55CC28B6"/>
    <w:multiLevelType w:val="multilevel"/>
    <w:tmpl w:val="02FA9F30"/>
    <w:styleLink w:val="Headings1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2016" w:hanging="576"/>
      </w:pPr>
      <w:rPr>
        <w:rFonts w:hint="default"/>
        <w:b/>
        <w:bCs/>
        <w:color w:val="auto"/>
      </w:rPr>
    </w:lvl>
    <w:lvl w:ilvl="2">
      <w:start w:val="1"/>
      <w:numFmt w:val="decimal"/>
      <w:pStyle w:val="HeadingNPM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pStyle w:val="Heading5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none"/>
      <w:pStyle w:val="Heading6"/>
      <w:lvlText w:val="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67822706"/>
    <w:multiLevelType w:val="hybridMultilevel"/>
    <w:tmpl w:val="A6C66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B65749"/>
    <w:multiLevelType w:val="hybridMultilevel"/>
    <w:tmpl w:val="D188E5B0"/>
    <w:lvl w:ilvl="0" w:tplc="F36AB32A">
      <w:start w:val="1"/>
      <w:numFmt w:val="decimal"/>
      <w:pStyle w:val="Numeracija2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12" w15:restartNumberingAfterBreak="0">
    <w:nsid w:val="6A033D1D"/>
    <w:multiLevelType w:val="multilevel"/>
    <w:tmpl w:val="66DC9826"/>
    <w:lvl w:ilvl="0">
      <w:start w:val="1"/>
      <w:numFmt w:val="bullet"/>
      <w:lvlText w:val="•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2DF147E"/>
    <w:multiLevelType w:val="singleLevel"/>
    <w:tmpl w:val="A01CE20C"/>
    <w:lvl w:ilvl="0">
      <w:start w:val="7"/>
      <w:numFmt w:val="decimal"/>
      <w:lvlText w:val="%1."/>
      <w:legacy w:legacy="1" w:legacySpace="0" w:legacyIndent="29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4"/>
  </w:num>
  <w:num w:numId="5">
    <w:abstractNumId w:val="7"/>
  </w:num>
  <w:num w:numId="6">
    <w:abstractNumId w:val="13"/>
  </w:num>
  <w:num w:numId="7">
    <w:abstractNumId w:val="6"/>
  </w:num>
  <w:num w:numId="8">
    <w:abstractNumId w:val="10"/>
  </w:num>
  <w:num w:numId="9">
    <w:abstractNumId w:val="9"/>
  </w:num>
  <w:num w:numId="10">
    <w:abstractNumId w:val="11"/>
  </w:num>
  <w:num w:numId="11">
    <w:abstractNumId w:val="1"/>
  </w:num>
  <w:num w:numId="12">
    <w:abstractNumId w:val="3"/>
  </w:num>
  <w:num w:numId="13">
    <w:abstractNumId w:val="0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E"/>
    <w:rsid w:val="00040774"/>
    <w:rsid w:val="00052750"/>
    <w:rsid w:val="00077AC5"/>
    <w:rsid w:val="000A4264"/>
    <w:rsid w:val="000F3F31"/>
    <w:rsid w:val="00133A28"/>
    <w:rsid w:val="001E16CA"/>
    <w:rsid w:val="001F6339"/>
    <w:rsid w:val="00221BC9"/>
    <w:rsid w:val="002821F8"/>
    <w:rsid w:val="002C4D2F"/>
    <w:rsid w:val="002E2FB0"/>
    <w:rsid w:val="00311665"/>
    <w:rsid w:val="0035180E"/>
    <w:rsid w:val="00380263"/>
    <w:rsid w:val="003A1892"/>
    <w:rsid w:val="003D2E00"/>
    <w:rsid w:val="003D56A5"/>
    <w:rsid w:val="003E6D75"/>
    <w:rsid w:val="003F5837"/>
    <w:rsid w:val="003F75F2"/>
    <w:rsid w:val="004377F9"/>
    <w:rsid w:val="004900AF"/>
    <w:rsid w:val="00493F2E"/>
    <w:rsid w:val="00497725"/>
    <w:rsid w:val="004D2AD8"/>
    <w:rsid w:val="00520726"/>
    <w:rsid w:val="005834F1"/>
    <w:rsid w:val="005921CF"/>
    <w:rsid w:val="005F3BF1"/>
    <w:rsid w:val="0063143B"/>
    <w:rsid w:val="00686197"/>
    <w:rsid w:val="006B6981"/>
    <w:rsid w:val="00791E8D"/>
    <w:rsid w:val="007D008F"/>
    <w:rsid w:val="00802CC7"/>
    <w:rsid w:val="00803CFE"/>
    <w:rsid w:val="008041E3"/>
    <w:rsid w:val="00816D2B"/>
    <w:rsid w:val="00820828"/>
    <w:rsid w:val="00822C3B"/>
    <w:rsid w:val="00823621"/>
    <w:rsid w:val="008439B0"/>
    <w:rsid w:val="008A0AA4"/>
    <w:rsid w:val="009908F3"/>
    <w:rsid w:val="009D28D7"/>
    <w:rsid w:val="00A5018B"/>
    <w:rsid w:val="00A62523"/>
    <w:rsid w:val="00A83367"/>
    <w:rsid w:val="00A837D7"/>
    <w:rsid w:val="00AC1257"/>
    <w:rsid w:val="00AE73B6"/>
    <w:rsid w:val="00B41357"/>
    <w:rsid w:val="00B87D22"/>
    <w:rsid w:val="00BE36AB"/>
    <w:rsid w:val="00C5261A"/>
    <w:rsid w:val="00D507D5"/>
    <w:rsid w:val="00D6580B"/>
    <w:rsid w:val="00D67576"/>
    <w:rsid w:val="00D8294A"/>
    <w:rsid w:val="00D82E98"/>
    <w:rsid w:val="00DC71FF"/>
    <w:rsid w:val="00DD502B"/>
    <w:rsid w:val="00DD7715"/>
    <w:rsid w:val="00DE6AAC"/>
    <w:rsid w:val="00E70DD1"/>
    <w:rsid w:val="00EB4D63"/>
    <w:rsid w:val="00EE6484"/>
    <w:rsid w:val="00EF7C51"/>
    <w:rsid w:val="00F36F3E"/>
    <w:rsid w:val="00F415FE"/>
    <w:rsid w:val="00FB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D19922-59A4-4693-AA95-BF130F0C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4" w:unhideWhenUsed="1" w:qFormat="1"/>
    <w:lsdException w:name="heading 6" w:semiHidden="1" w:uiPriority="5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Normal"/>
    <w:link w:val="Heading1Char"/>
    <w:uiPriority w:val="99"/>
    <w:qFormat/>
    <w:rsid w:val="003A1892"/>
    <w:pPr>
      <w:numPr>
        <w:ilvl w:val="0"/>
      </w:num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3A1892"/>
    <w:pPr>
      <w:keepNext/>
      <w:numPr>
        <w:ilvl w:val="1"/>
        <w:numId w:val="9"/>
      </w:numPr>
      <w:tabs>
        <w:tab w:val="left" w:pos="28"/>
      </w:tabs>
      <w:spacing w:before="360" w:after="120" w:line="240" w:lineRule="auto"/>
      <w:jc w:val="center"/>
      <w:outlineLvl w:val="1"/>
    </w:pPr>
    <w:rPr>
      <w:rFonts w:ascii="Book Antiqua" w:eastAsia="Calibri" w:hAnsi="Book Antiqua" w:cs="Book Antiqua"/>
      <w:b/>
      <w:bCs/>
      <w:caps/>
      <w:noProof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3"/>
    <w:qFormat/>
    <w:rsid w:val="003A1892"/>
    <w:pPr>
      <w:keepNext/>
      <w:keepLines/>
      <w:numPr>
        <w:ilvl w:val="3"/>
        <w:numId w:val="9"/>
      </w:numPr>
      <w:spacing w:before="360" w:after="120" w:line="240" w:lineRule="auto"/>
      <w:jc w:val="center"/>
      <w:outlineLvl w:val="3"/>
    </w:pPr>
    <w:rPr>
      <w:rFonts w:ascii="Book Antiqua" w:eastAsia="Calibri" w:hAnsi="Book Antiqua" w:cs="Book Antiqua"/>
      <w:b/>
      <w:bCs/>
    </w:rPr>
  </w:style>
  <w:style w:type="paragraph" w:styleId="Heading5">
    <w:name w:val="heading 5"/>
    <w:basedOn w:val="Normal"/>
    <w:next w:val="Normal"/>
    <w:link w:val="Heading5Char"/>
    <w:uiPriority w:val="4"/>
    <w:qFormat/>
    <w:rsid w:val="003A1892"/>
    <w:pPr>
      <w:keepNext/>
      <w:keepLines/>
      <w:numPr>
        <w:ilvl w:val="4"/>
        <w:numId w:val="9"/>
      </w:numPr>
      <w:spacing w:before="360" w:after="120" w:line="240" w:lineRule="auto"/>
      <w:jc w:val="center"/>
      <w:outlineLvl w:val="4"/>
    </w:pPr>
    <w:rPr>
      <w:rFonts w:ascii="Book Antiqua" w:eastAsia="Calibri" w:hAnsi="Book Antiqua" w:cs="Book Antiqua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5"/>
    <w:qFormat/>
    <w:rsid w:val="003A1892"/>
    <w:pPr>
      <w:keepNext/>
      <w:keepLines/>
      <w:numPr>
        <w:ilvl w:val="5"/>
        <w:numId w:val="9"/>
      </w:numPr>
      <w:spacing w:before="360" w:after="120" w:line="240" w:lineRule="auto"/>
      <w:jc w:val="center"/>
      <w:outlineLvl w:val="5"/>
    </w:pPr>
    <w:rPr>
      <w:rFonts w:ascii="Book Antiqua" w:eastAsia="Calibri" w:hAnsi="Book Antiqua" w:cs="Book Antiqua"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3A1892"/>
    <w:pPr>
      <w:keepNext/>
      <w:keepLines/>
      <w:numPr>
        <w:ilvl w:val="7"/>
        <w:numId w:val="9"/>
      </w:numPr>
      <w:spacing w:before="40" w:after="0" w:line="259" w:lineRule="auto"/>
      <w:jc w:val="both"/>
      <w:outlineLvl w:val="7"/>
    </w:pPr>
    <w:rPr>
      <w:rFonts w:ascii="Cambria" w:eastAsia="Calibri" w:hAnsi="Cambria" w:cs="Cambria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A1892"/>
    <w:pPr>
      <w:numPr>
        <w:ilvl w:val="8"/>
        <w:numId w:val="9"/>
      </w:numPr>
      <w:spacing w:before="240" w:after="60" w:line="259" w:lineRule="auto"/>
      <w:outlineLvl w:val="8"/>
    </w:pPr>
    <w:rPr>
      <w:rFonts w:ascii="Calibri Light" w:eastAsia="Calibri" w:hAnsi="Calibri Light" w:cs="Calibri Ligh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180E"/>
    <w:pPr>
      <w:spacing w:after="0" w:line="240" w:lineRule="auto"/>
    </w:pPr>
  </w:style>
  <w:style w:type="paragraph" w:customStyle="1" w:styleId="Style1">
    <w:name w:val="Style1"/>
    <w:basedOn w:val="Normal"/>
    <w:uiPriority w:val="99"/>
    <w:rsid w:val="0035180E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35180E"/>
    <w:pPr>
      <w:widowControl w:val="0"/>
      <w:autoSpaceDE w:val="0"/>
      <w:autoSpaceDN w:val="0"/>
      <w:adjustRightInd w:val="0"/>
      <w:spacing w:after="0" w:line="269" w:lineRule="exact"/>
      <w:ind w:firstLine="699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35180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35180E"/>
    <w:pPr>
      <w:widowControl w:val="0"/>
      <w:autoSpaceDE w:val="0"/>
      <w:autoSpaceDN w:val="0"/>
      <w:adjustRightInd w:val="0"/>
      <w:spacing w:after="0" w:line="267" w:lineRule="exact"/>
      <w:ind w:firstLine="727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35180E"/>
    <w:rPr>
      <w:rFonts w:ascii="Times New Roman" w:hAnsi="Times New Roman" w:cs="Times New Roman"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9"/>
    <w:rsid w:val="003A1892"/>
    <w:rPr>
      <w:rFonts w:ascii="Book Antiqua" w:eastAsia="Calibri" w:hAnsi="Book Antiqua" w:cs="Book Antiqua"/>
      <w:b/>
      <w:bCs/>
      <w:caps/>
      <w:noProof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3A1892"/>
    <w:rPr>
      <w:rFonts w:ascii="Book Antiqua" w:eastAsia="Calibri" w:hAnsi="Book Antiqua" w:cs="Book Antiqua"/>
      <w:b/>
      <w:bCs/>
      <w:caps/>
      <w:noProof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3A1892"/>
    <w:rPr>
      <w:rFonts w:ascii="Book Antiqua" w:eastAsia="Calibri" w:hAnsi="Book Antiqua" w:cs="Book Antiqua"/>
      <w:b/>
      <w:bCs/>
    </w:rPr>
  </w:style>
  <w:style w:type="character" w:customStyle="1" w:styleId="Heading5Char">
    <w:name w:val="Heading 5 Char"/>
    <w:basedOn w:val="DefaultParagraphFont"/>
    <w:link w:val="Heading5"/>
    <w:uiPriority w:val="4"/>
    <w:rsid w:val="003A1892"/>
    <w:rPr>
      <w:rFonts w:ascii="Book Antiqua" w:eastAsia="Calibri" w:hAnsi="Book Antiqua" w:cs="Book Antiqua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5"/>
    <w:rsid w:val="003A1892"/>
    <w:rPr>
      <w:rFonts w:ascii="Book Antiqua" w:eastAsia="Calibri" w:hAnsi="Book Antiqua" w:cs="Book Antiqua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rsid w:val="003A1892"/>
    <w:rPr>
      <w:rFonts w:ascii="Cambria" w:eastAsia="Calibri" w:hAnsi="Cambria" w:cs="Cambria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rsid w:val="003A1892"/>
    <w:rPr>
      <w:rFonts w:ascii="Calibri Light" w:eastAsia="Calibri" w:hAnsi="Calibri Light" w:cs="Calibri Light"/>
    </w:rPr>
  </w:style>
  <w:style w:type="paragraph" w:customStyle="1" w:styleId="HeadingNPM">
    <w:name w:val="Heading NPM"/>
    <w:basedOn w:val="Heading2"/>
    <w:qFormat/>
    <w:rsid w:val="003A1892"/>
    <w:pPr>
      <w:numPr>
        <w:ilvl w:val="2"/>
      </w:numPr>
    </w:pPr>
  </w:style>
  <w:style w:type="numbering" w:customStyle="1" w:styleId="Headings1">
    <w:name w:val="Headings1"/>
    <w:rsid w:val="003A1892"/>
    <w:pPr>
      <w:numPr>
        <w:numId w:val="9"/>
      </w:numPr>
    </w:pPr>
  </w:style>
  <w:style w:type="paragraph" w:customStyle="1" w:styleId="Numeracija2">
    <w:name w:val="Numeracija 2"/>
    <w:basedOn w:val="Normal"/>
    <w:uiPriority w:val="99"/>
    <w:rsid w:val="00791E8D"/>
    <w:pPr>
      <w:numPr>
        <w:numId w:val="10"/>
      </w:numPr>
      <w:spacing w:after="120" w:line="240" w:lineRule="auto"/>
      <w:jc w:val="both"/>
    </w:pPr>
    <w:rPr>
      <w:rFonts w:ascii="Book Antiqua" w:eastAsia="Calibri" w:hAnsi="Book Antiqua" w:cs="Book Antiqua"/>
    </w:rPr>
  </w:style>
  <w:style w:type="paragraph" w:styleId="Header">
    <w:name w:val="header"/>
    <w:basedOn w:val="Normal"/>
    <w:link w:val="HeaderChar"/>
    <w:uiPriority w:val="99"/>
    <w:unhideWhenUsed/>
    <w:rsid w:val="00803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CFE"/>
  </w:style>
  <w:style w:type="paragraph" w:styleId="Footer">
    <w:name w:val="footer"/>
    <w:basedOn w:val="Normal"/>
    <w:link w:val="FooterChar"/>
    <w:uiPriority w:val="99"/>
    <w:unhideWhenUsed/>
    <w:rsid w:val="00803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CFE"/>
  </w:style>
  <w:style w:type="paragraph" w:customStyle="1" w:styleId="Style5">
    <w:name w:val="Style5"/>
    <w:basedOn w:val="Normal"/>
    <w:uiPriority w:val="99"/>
    <w:rsid w:val="003F75F2"/>
    <w:pPr>
      <w:widowControl w:val="0"/>
      <w:autoSpaceDE w:val="0"/>
      <w:autoSpaceDN w:val="0"/>
      <w:adjustRightInd w:val="0"/>
      <w:spacing w:after="0" w:line="269" w:lineRule="exact"/>
      <w:ind w:firstLine="874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686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AAC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DefaultParagraphFont"/>
    <w:link w:val="Bodytext20"/>
    <w:rsid w:val="00EE6484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E6484"/>
    <w:pPr>
      <w:widowControl w:val="0"/>
      <w:shd w:val="clear" w:color="auto" w:fill="FFFFFF"/>
      <w:spacing w:after="0" w:line="260" w:lineRule="exact"/>
      <w:jc w:val="center"/>
    </w:pPr>
    <w:rPr>
      <w:rFonts w:ascii="Book Antiqua" w:eastAsia="Book Antiqua" w:hAnsi="Book Antiqua" w:cs="Book Antiqua"/>
      <w:sz w:val="21"/>
      <w:szCs w:val="21"/>
    </w:rPr>
  </w:style>
  <w:style w:type="character" w:customStyle="1" w:styleId="Bodytext2Bold">
    <w:name w:val="Body text (2) + Bold"/>
    <w:basedOn w:val="Bodytext2"/>
    <w:rsid w:val="009908F3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3678</Words>
  <Characters>20966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Nikola Pavić</cp:lastModifiedBy>
  <cp:revision>2</cp:revision>
  <cp:lastPrinted>2025-05-30T13:33:00Z</cp:lastPrinted>
  <dcterms:created xsi:type="dcterms:W3CDTF">2025-07-24T07:02:00Z</dcterms:created>
  <dcterms:modified xsi:type="dcterms:W3CDTF">2025-07-24T07:02:00Z</dcterms:modified>
</cp:coreProperties>
</file>